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D6C37" w14:textId="77777777" w:rsidR="00F31AE1" w:rsidRPr="005B2A09" w:rsidRDefault="007E601E">
      <w:pPr>
        <w:contextualSpacing w:val="0"/>
        <w:jc w:val="center"/>
        <w:rPr>
          <w:rFonts w:ascii="Times New Roman" w:eastAsia="Times New Roman" w:hAnsi="Times New Roman" w:cs="Times New Roman"/>
          <w:b/>
          <w:color w:val="222222"/>
          <w:sz w:val="36"/>
          <w:szCs w:val="36"/>
          <w:highlight w:val="white"/>
        </w:rPr>
      </w:pPr>
      <w:r w:rsidRPr="005B2A09">
        <w:rPr>
          <w:rFonts w:ascii="Times New Roman" w:eastAsia="Times New Roman" w:hAnsi="Times New Roman" w:cs="Times New Roman"/>
          <w:b/>
          <w:color w:val="222222"/>
          <w:sz w:val="36"/>
          <w:szCs w:val="36"/>
          <w:highlight w:val="white"/>
        </w:rPr>
        <w:t>"Taking Children Out of the Culture Wars"</w:t>
      </w:r>
    </w:p>
    <w:p w14:paraId="713D7935" w14:textId="77777777" w:rsidR="00F31AE1" w:rsidRPr="005B2A09" w:rsidRDefault="007E601E">
      <w:pPr>
        <w:contextualSpacing w:val="0"/>
        <w:jc w:val="center"/>
        <w:rPr>
          <w:rFonts w:ascii="Times New Roman" w:eastAsia="Times New Roman" w:hAnsi="Times New Roman" w:cs="Times New Roman"/>
          <w:b/>
          <w:color w:val="222222"/>
          <w:sz w:val="36"/>
          <w:szCs w:val="36"/>
          <w:highlight w:val="white"/>
        </w:rPr>
      </w:pPr>
      <w:r w:rsidRPr="005B2A09">
        <w:rPr>
          <w:rFonts w:ascii="Times New Roman" w:eastAsia="Times New Roman" w:hAnsi="Times New Roman" w:cs="Times New Roman"/>
          <w:b/>
          <w:color w:val="222222"/>
          <w:sz w:val="36"/>
          <w:szCs w:val="36"/>
          <w:highlight w:val="white"/>
        </w:rPr>
        <w:t>Robin Fretwell Wilson</w:t>
      </w:r>
    </w:p>
    <w:p w14:paraId="5E5FD093" w14:textId="77777777" w:rsidR="00F31AE1" w:rsidRPr="005B2A09" w:rsidRDefault="007E601E">
      <w:pPr>
        <w:contextualSpacing w:val="0"/>
        <w:jc w:val="center"/>
        <w:rPr>
          <w:rFonts w:ascii="Times New Roman" w:eastAsia="Times New Roman" w:hAnsi="Times New Roman" w:cs="Times New Roman"/>
          <w:b/>
          <w:color w:val="222222"/>
          <w:sz w:val="36"/>
          <w:szCs w:val="36"/>
          <w:highlight w:val="white"/>
        </w:rPr>
      </w:pPr>
      <w:r w:rsidRPr="005B2A09">
        <w:rPr>
          <w:rFonts w:ascii="Times New Roman" w:eastAsia="Times New Roman" w:hAnsi="Times New Roman" w:cs="Times New Roman"/>
          <w:b/>
          <w:color w:val="222222"/>
          <w:sz w:val="36"/>
          <w:szCs w:val="36"/>
          <w:highlight w:val="white"/>
        </w:rPr>
        <w:t>NCFA talk – June 21, 2018</w:t>
      </w:r>
    </w:p>
    <w:p w14:paraId="1CD18E04" w14:textId="77777777" w:rsidR="00F31AE1" w:rsidRPr="005B2A09" w:rsidRDefault="007E601E">
      <w:pPr>
        <w:contextualSpacing w:val="0"/>
        <w:rPr>
          <w:rFonts w:ascii="Times New Roman" w:eastAsia="Times New Roman" w:hAnsi="Times New Roman" w:cs="Times New Roman"/>
          <w:b/>
          <w:color w:val="222222"/>
          <w:sz w:val="36"/>
          <w:szCs w:val="36"/>
          <w:highlight w:val="white"/>
        </w:rPr>
      </w:pPr>
      <w:r w:rsidRPr="005B2A09">
        <w:rPr>
          <w:rFonts w:ascii="Times New Roman" w:eastAsia="Times New Roman" w:hAnsi="Times New Roman" w:cs="Times New Roman"/>
          <w:b/>
          <w:color w:val="222222"/>
          <w:sz w:val="36"/>
          <w:szCs w:val="36"/>
          <w:highlight w:val="white"/>
        </w:rPr>
        <w:t xml:space="preserve"> </w:t>
      </w:r>
    </w:p>
    <w:p w14:paraId="2E41F789" w14:textId="77777777" w:rsidR="00F31AE1" w:rsidRDefault="007E601E">
      <w:pPr>
        <w:contextualSpacing w:v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p>
    <w:p w14:paraId="33C21292" w14:textId="77777777" w:rsidR="00F31AE1" w:rsidRDefault="007E601E">
      <w:pPr>
        <w:contextualSpacing w:v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p>
    <w:p w14:paraId="374F2FAD" w14:textId="77777777" w:rsidR="00F31AE1" w:rsidRDefault="007E601E">
      <w:pPr>
        <w:contextualSpacing w:v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color w:val="222222"/>
          <w:sz w:val="28"/>
          <w:szCs w:val="28"/>
          <w:highlight w:val="white"/>
        </w:rPr>
        <w:t>slide 1</w:t>
      </w:r>
      <w:r>
        <w:rPr>
          <w:rFonts w:ascii="Times New Roman" w:eastAsia="Times New Roman" w:hAnsi="Times New Roman" w:cs="Times New Roman"/>
          <w:color w:val="222222"/>
          <w:sz w:val="28"/>
          <w:szCs w:val="28"/>
          <w:highlight w:val="white"/>
        </w:rPr>
        <w:t>:</w:t>
      </w:r>
    </w:p>
    <w:p w14:paraId="73E4C202" w14:textId="77777777" w:rsidR="00F31AE1" w:rsidRDefault="007E601E">
      <w:pPr>
        <w:contextualSpacing w:v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p>
    <w:p w14:paraId="29F3AF7A" w14:textId="77777777" w:rsidR="00F31AE1" w:rsidRDefault="005B2A09">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There is a </w:t>
      </w:r>
      <w:r w:rsidR="007E601E" w:rsidRPr="005B2A09">
        <w:rPr>
          <w:rFonts w:ascii="Times New Roman" w:eastAsia="Times New Roman" w:hAnsi="Times New Roman" w:cs="Times New Roman"/>
          <w:b/>
          <w:sz w:val="40"/>
          <w:szCs w:val="40"/>
        </w:rPr>
        <w:t xml:space="preserve">Gathering Cloud </w:t>
      </w:r>
      <w:r w:rsidR="007E601E">
        <w:rPr>
          <w:rFonts w:ascii="Times New Roman" w:eastAsia="Times New Roman" w:hAnsi="Times New Roman" w:cs="Times New Roman"/>
          <w:sz w:val="40"/>
          <w:szCs w:val="40"/>
        </w:rPr>
        <w:t>over adoption and foster care placement, where we are witnessing an unfolding culture war. My core premise is that children should not be a part of the culture war--that their interests can guide us to reforms that will help us ensure every</w:t>
      </w:r>
      <w:r w:rsidR="007E601E">
        <w:rPr>
          <w:rFonts w:ascii="Times New Roman" w:eastAsia="Times New Roman" w:hAnsi="Times New Roman" w:cs="Times New Roman"/>
          <w:sz w:val="40"/>
          <w:szCs w:val="40"/>
        </w:rPr>
        <w:t xml:space="preserve"> child who suffers a rupture in their family of origin comes to have a loving family.  For me this is a deeply personal question because I am an adopted child myself, and my mom and dad literally changed the arc of my life.</w:t>
      </w:r>
    </w:p>
    <w:p w14:paraId="049FB2C4" w14:textId="77777777" w:rsidR="00F31AE1" w:rsidRDefault="00F31AE1">
      <w:pPr>
        <w:contextualSpacing w:val="0"/>
        <w:rPr>
          <w:rFonts w:ascii="Times New Roman" w:eastAsia="Times New Roman" w:hAnsi="Times New Roman" w:cs="Times New Roman"/>
          <w:sz w:val="40"/>
          <w:szCs w:val="40"/>
        </w:rPr>
      </w:pPr>
    </w:p>
    <w:p w14:paraId="7D99BBB4"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First</w:t>
      </w:r>
      <w:r w:rsidR="005B2A09">
        <w:rPr>
          <w:rFonts w:ascii="Times New Roman" w:eastAsia="Times New Roman" w:hAnsi="Times New Roman" w:cs="Times New Roman"/>
          <w:sz w:val="40"/>
          <w:szCs w:val="40"/>
        </w:rPr>
        <w:t>, let’s</w:t>
      </w:r>
      <w:r>
        <w:rPr>
          <w:rFonts w:ascii="Times New Roman" w:eastAsia="Times New Roman" w:hAnsi="Times New Roman" w:cs="Times New Roman"/>
          <w:sz w:val="40"/>
          <w:szCs w:val="40"/>
        </w:rPr>
        <w:t xml:space="preserve"> paint a picture of these</w:t>
      </w:r>
      <w:r>
        <w:rPr>
          <w:rFonts w:ascii="Times New Roman" w:eastAsia="Times New Roman" w:hAnsi="Times New Roman" w:cs="Times New Roman"/>
          <w:sz w:val="40"/>
          <w:szCs w:val="40"/>
        </w:rPr>
        <w:t xml:space="preserve"> conflicts, which have precipitated laws moving in wholly different directions across the country.  Then I want to explore competing claims made by LGBT advocates and faith-based providers--and argue that we can honor both sets of core claims--that gay cou</w:t>
      </w:r>
      <w:r w:rsidR="005B2A09">
        <w:rPr>
          <w:rFonts w:ascii="Times New Roman" w:eastAsia="Times New Roman" w:hAnsi="Times New Roman" w:cs="Times New Roman"/>
          <w:sz w:val="40"/>
          <w:szCs w:val="40"/>
        </w:rPr>
        <w:t>ples shou</w:t>
      </w:r>
      <w:r>
        <w:rPr>
          <w:rFonts w:ascii="Times New Roman" w:eastAsia="Times New Roman" w:hAnsi="Times New Roman" w:cs="Times New Roman"/>
          <w:sz w:val="40"/>
          <w:szCs w:val="40"/>
        </w:rPr>
        <w:t xml:space="preserve">ld not be blocked from adopting or be told they are </w:t>
      </w:r>
      <w:r w:rsidR="005B2A09">
        <w:rPr>
          <w:rFonts w:ascii="Times New Roman" w:eastAsia="Times New Roman" w:hAnsi="Times New Roman" w:cs="Times New Roman"/>
          <w:sz w:val="40"/>
          <w:szCs w:val="40"/>
        </w:rPr>
        <w:t>“</w:t>
      </w:r>
      <w:r>
        <w:rPr>
          <w:rFonts w:ascii="Times New Roman" w:eastAsia="Times New Roman" w:hAnsi="Times New Roman" w:cs="Times New Roman"/>
          <w:sz w:val="40"/>
          <w:szCs w:val="40"/>
        </w:rPr>
        <w:t>less than</w:t>
      </w:r>
      <w:r w:rsidR="005B2A09">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when all the</w:t>
      </w:r>
      <w:r w:rsidR="005B2A09">
        <w:rPr>
          <w:rFonts w:ascii="Times New Roman" w:eastAsia="Times New Roman" w:hAnsi="Times New Roman" w:cs="Times New Roman"/>
          <w:sz w:val="40"/>
          <w:szCs w:val="40"/>
        </w:rPr>
        <w:t>y</w:t>
      </w:r>
      <w:r>
        <w:rPr>
          <w:rFonts w:ascii="Times New Roman" w:eastAsia="Times New Roman" w:hAnsi="Times New Roman" w:cs="Times New Roman"/>
          <w:sz w:val="40"/>
          <w:szCs w:val="40"/>
        </w:rPr>
        <w:t xml:space="preserve"> want to do is take a child into their family BUT also that </w:t>
      </w:r>
      <w:r>
        <w:rPr>
          <w:rFonts w:ascii="Times New Roman" w:eastAsia="Times New Roman" w:hAnsi="Times New Roman" w:cs="Times New Roman"/>
          <w:sz w:val="40"/>
          <w:szCs w:val="40"/>
        </w:rPr>
        <w:lastRenderedPageBreak/>
        <w:t xml:space="preserve">we need to have all hands on deck--that faith-based organizations carry a significant part of the load in </w:t>
      </w:r>
      <w:r w:rsidR="005B2A09">
        <w:rPr>
          <w:rFonts w:ascii="Times New Roman" w:eastAsia="Times New Roman" w:hAnsi="Times New Roman" w:cs="Times New Roman"/>
          <w:sz w:val="40"/>
          <w:szCs w:val="40"/>
        </w:rPr>
        <w:t xml:space="preserve">most </w:t>
      </w:r>
      <w:r>
        <w:rPr>
          <w:rFonts w:ascii="Times New Roman" w:eastAsia="Times New Roman" w:hAnsi="Times New Roman" w:cs="Times New Roman"/>
          <w:sz w:val="40"/>
          <w:szCs w:val="40"/>
        </w:rPr>
        <w:t>states,</w:t>
      </w:r>
      <w:r>
        <w:rPr>
          <w:rFonts w:ascii="Times New Roman" w:eastAsia="Times New Roman" w:hAnsi="Times New Roman" w:cs="Times New Roman"/>
          <w:sz w:val="40"/>
          <w:szCs w:val="40"/>
        </w:rPr>
        <w:t xml:space="preserve"> especially more rural and deeply religious states.  The core tension</w:t>
      </w:r>
      <w:r w:rsidR="005B2A09">
        <w:rPr>
          <w:rFonts w:ascii="Times New Roman" w:eastAsia="Times New Roman" w:hAnsi="Times New Roman" w:cs="Times New Roman"/>
          <w:sz w:val="40"/>
          <w:szCs w:val="40"/>
        </w:rPr>
        <w:t>, I think,</w:t>
      </w:r>
      <w:r>
        <w:rPr>
          <w:rFonts w:ascii="Times New Roman" w:eastAsia="Times New Roman" w:hAnsi="Times New Roman" w:cs="Times New Roman"/>
          <w:sz w:val="40"/>
          <w:szCs w:val="40"/>
        </w:rPr>
        <w:t xml:space="preserve"> comes from how we fund the adoption agencies themselves--it feels as if agencies are taking public money but serving only a fraction of the public.  In other contexts, we place families </w:t>
      </w:r>
      <w:r>
        <w:rPr>
          <w:rFonts w:ascii="Times New Roman" w:eastAsia="Times New Roman" w:hAnsi="Times New Roman" w:cs="Times New Roman"/>
          <w:sz w:val="40"/>
          <w:szCs w:val="40"/>
        </w:rPr>
        <w:t>in the driver's seat--in other words</w:t>
      </w:r>
      <w:r w:rsidR="005B2A09">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we provide resources to families, literally certificates they can spend on things like daycare, and the family decides wh</w:t>
      </w:r>
      <w:r w:rsidR="005B2A09">
        <w:rPr>
          <w:rFonts w:ascii="Times New Roman" w:eastAsia="Times New Roman" w:hAnsi="Times New Roman" w:cs="Times New Roman"/>
          <w:sz w:val="40"/>
          <w:szCs w:val="40"/>
        </w:rPr>
        <w:t>ich</w:t>
      </w:r>
      <w:r>
        <w:rPr>
          <w:rFonts w:ascii="Times New Roman" w:eastAsia="Times New Roman" w:hAnsi="Times New Roman" w:cs="Times New Roman"/>
          <w:sz w:val="40"/>
          <w:szCs w:val="40"/>
        </w:rPr>
        <w:t xml:space="preserve"> providers best match their needs so that the family, not the state, is choosing the agency.</w:t>
      </w:r>
    </w:p>
    <w:p w14:paraId="0DC2D291" w14:textId="77777777" w:rsidR="00F31AE1" w:rsidRDefault="00F31AE1">
      <w:pPr>
        <w:contextualSpacing w:val="0"/>
        <w:rPr>
          <w:rFonts w:ascii="Times New Roman" w:eastAsia="Times New Roman" w:hAnsi="Times New Roman" w:cs="Times New Roman"/>
          <w:sz w:val="40"/>
          <w:szCs w:val="40"/>
        </w:rPr>
      </w:pPr>
    </w:p>
    <w:p w14:paraId="0614C6FE" w14:textId="77777777" w:rsidR="00F31AE1" w:rsidRDefault="00F31AE1">
      <w:pPr>
        <w:contextualSpacing w:val="0"/>
        <w:rPr>
          <w:rFonts w:ascii="Times New Roman" w:eastAsia="Times New Roman" w:hAnsi="Times New Roman" w:cs="Times New Roman"/>
          <w:sz w:val="40"/>
          <w:szCs w:val="40"/>
        </w:rPr>
      </w:pPr>
    </w:p>
    <w:p w14:paraId="6622A83B"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5A9CD4D8"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b/>
          <w:sz w:val="40"/>
          <w:szCs w:val="40"/>
        </w:rPr>
        <w:t>Slide 2</w:t>
      </w:r>
      <w:r>
        <w:rPr>
          <w:rFonts w:ascii="Times New Roman" w:eastAsia="Times New Roman" w:hAnsi="Times New Roman" w:cs="Times New Roman"/>
          <w:sz w:val="40"/>
          <w:szCs w:val="40"/>
        </w:rPr>
        <w:t xml:space="preserve"> ( Barrage of lawsuits):</w:t>
      </w:r>
    </w:p>
    <w:p w14:paraId="4D9E5482" w14:textId="77777777" w:rsidR="00F31AE1" w:rsidRDefault="005B2A09">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Surely I do not need</w:t>
      </w:r>
      <w:r w:rsidR="007E601E">
        <w:rPr>
          <w:rFonts w:ascii="Times New Roman" w:eastAsia="Times New Roman" w:hAnsi="Times New Roman" w:cs="Times New Roman"/>
          <w:sz w:val="40"/>
          <w:szCs w:val="40"/>
        </w:rPr>
        <w:t xml:space="preserve"> review</w:t>
      </w:r>
      <w:r>
        <w:rPr>
          <w:rFonts w:ascii="Times New Roman" w:eastAsia="Times New Roman" w:hAnsi="Times New Roman" w:cs="Times New Roman"/>
          <w:sz w:val="40"/>
          <w:szCs w:val="40"/>
        </w:rPr>
        <w:t xml:space="preserve"> for you</w:t>
      </w:r>
      <w:r w:rsidR="007E601E">
        <w:rPr>
          <w:rFonts w:ascii="Times New Roman" w:eastAsia="Times New Roman" w:hAnsi="Times New Roman" w:cs="Times New Roman"/>
          <w:sz w:val="40"/>
          <w:szCs w:val="40"/>
        </w:rPr>
        <w:t xml:space="preserve"> the barrage of lawsuits we have seen in the last year.</w:t>
      </w:r>
    </w:p>
    <w:p w14:paraId="4E1CEA99"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In Michigan, the ACLU has filed suit against the Michigan Dept of HHS of behalf of </w:t>
      </w:r>
      <w:r w:rsidR="005B2A09">
        <w:rPr>
          <w:rFonts w:ascii="Times New Roman" w:eastAsia="Times New Roman" w:hAnsi="Times New Roman" w:cs="Times New Roman"/>
          <w:sz w:val="40"/>
          <w:szCs w:val="40"/>
        </w:rPr>
        <w:t>lesbian MARRIED COUPLES</w:t>
      </w:r>
      <w:r>
        <w:rPr>
          <w:rFonts w:ascii="Times New Roman" w:eastAsia="Times New Roman" w:hAnsi="Times New Roman" w:cs="Times New Roman"/>
          <w:sz w:val="40"/>
          <w:szCs w:val="40"/>
        </w:rPr>
        <w:t xml:space="preserve">, Kristy and Dana Dumont and </w:t>
      </w:r>
      <w:r>
        <w:rPr>
          <w:rFonts w:ascii="Times New Roman" w:eastAsia="Times New Roman" w:hAnsi="Times New Roman" w:cs="Times New Roman"/>
          <w:sz w:val="40"/>
          <w:szCs w:val="40"/>
        </w:rPr>
        <w:t>Erin and Rebecca Busk-Sutton, who sought to adopt from C</w:t>
      </w:r>
      <w:r w:rsidR="005B2A09">
        <w:rPr>
          <w:rFonts w:ascii="Times New Roman" w:eastAsia="Times New Roman" w:hAnsi="Times New Roman" w:cs="Times New Roman"/>
          <w:sz w:val="40"/>
          <w:szCs w:val="40"/>
        </w:rPr>
        <w:t xml:space="preserve">atholic </w:t>
      </w:r>
      <w:r>
        <w:rPr>
          <w:rFonts w:ascii="Times New Roman" w:eastAsia="Times New Roman" w:hAnsi="Times New Roman" w:cs="Times New Roman"/>
          <w:sz w:val="40"/>
          <w:szCs w:val="40"/>
        </w:rPr>
        <w:t>C</w:t>
      </w:r>
      <w:r w:rsidR="005B2A09">
        <w:rPr>
          <w:rFonts w:ascii="Times New Roman" w:eastAsia="Times New Roman" w:hAnsi="Times New Roman" w:cs="Times New Roman"/>
          <w:sz w:val="40"/>
          <w:szCs w:val="40"/>
        </w:rPr>
        <w:t>harities</w:t>
      </w:r>
      <w:r>
        <w:rPr>
          <w:rFonts w:ascii="Times New Roman" w:eastAsia="Times New Roman" w:hAnsi="Times New Roman" w:cs="Times New Roman"/>
          <w:sz w:val="40"/>
          <w:szCs w:val="40"/>
        </w:rPr>
        <w:t xml:space="preserve"> and were turned away.  They claim the refusal is </w:t>
      </w:r>
      <w:r>
        <w:rPr>
          <w:rFonts w:ascii="Times New Roman" w:eastAsia="Times New Roman" w:hAnsi="Times New Roman" w:cs="Times New Roman"/>
          <w:sz w:val="40"/>
          <w:szCs w:val="40"/>
        </w:rPr>
        <w:lastRenderedPageBreak/>
        <w:t xml:space="preserve">Michigan’s, which denies them their rights under federal </w:t>
      </w:r>
      <w:r w:rsidR="005B2A09">
        <w:rPr>
          <w:rFonts w:ascii="Times New Roman" w:eastAsia="Times New Roman" w:hAnsi="Times New Roman" w:cs="Times New Roman"/>
          <w:sz w:val="40"/>
          <w:szCs w:val="40"/>
        </w:rPr>
        <w:t>laws</w:t>
      </w:r>
      <w:r>
        <w:rPr>
          <w:rFonts w:ascii="Times New Roman" w:eastAsia="Times New Roman" w:hAnsi="Times New Roman" w:cs="Times New Roman"/>
          <w:sz w:val="40"/>
          <w:szCs w:val="40"/>
        </w:rPr>
        <w:t xml:space="preserve"> under the color of state law, violating Section 1983.  </w:t>
      </w:r>
    </w:p>
    <w:p w14:paraId="4660D496"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0BC852A4"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In TX: a lesbian couple fil</w:t>
      </w:r>
      <w:r>
        <w:rPr>
          <w:rFonts w:ascii="Times New Roman" w:eastAsia="Times New Roman" w:hAnsi="Times New Roman" w:cs="Times New Roman"/>
          <w:sz w:val="40"/>
          <w:szCs w:val="40"/>
        </w:rPr>
        <w:t xml:space="preserve">ed suit against an agency that would not consider them as foster parents for refugee children in need of temporary homes because they did not “mirror the holy family.” </w:t>
      </w:r>
    </w:p>
    <w:p w14:paraId="1F171062"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This agency made placements of children in families for temporary care,</w:t>
      </w:r>
      <w:r>
        <w:rPr>
          <w:rFonts w:ascii="Times New Roman" w:eastAsia="Times New Roman" w:hAnsi="Times New Roman" w:cs="Times New Roman"/>
          <w:sz w:val="40"/>
          <w:szCs w:val="40"/>
        </w:rPr>
        <w:t xml:space="preserve"> foster care </w:t>
      </w:r>
      <w:r>
        <w:rPr>
          <w:rFonts w:ascii="Times New Roman" w:eastAsia="Times New Roman" w:hAnsi="Times New Roman" w:cs="Times New Roman"/>
          <w:i/>
          <w:sz w:val="40"/>
          <w:szCs w:val="40"/>
        </w:rPr>
        <w:t>an</w:t>
      </w:r>
      <w:r>
        <w:rPr>
          <w:rFonts w:ascii="Times New Roman" w:eastAsia="Times New Roman" w:hAnsi="Times New Roman" w:cs="Times New Roman"/>
          <w:i/>
          <w:sz w:val="40"/>
          <w:szCs w:val="40"/>
        </w:rPr>
        <w:t>d</w:t>
      </w:r>
      <w:r>
        <w:rPr>
          <w:rFonts w:ascii="Times New Roman" w:eastAsia="Times New Roman" w:hAnsi="Times New Roman" w:cs="Times New Roman"/>
          <w:sz w:val="40"/>
          <w:szCs w:val="40"/>
        </w:rPr>
        <w:t xml:space="preserve"> adoption.</w:t>
      </w:r>
    </w:p>
    <w:p w14:paraId="52DC38EC" w14:textId="77777777" w:rsidR="00F31AE1" w:rsidRDefault="005B2A09">
      <w:pPr>
        <w:contextualSpacing w:val="0"/>
        <w:rPr>
          <w:sz w:val="40"/>
          <w:szCs w:val="40"/>
        </w:rPr>
      </w:pPr>
      <w:r>
        <w:rPr>
          <w:rFonts w:ascii="Times New Roman" w:eastAsia="Times New Roman" w:hAnsi="Times New Roman" w:cs="Times New Roman"/>
          <w:sz w:val="40"/>
          <w:szCs w:val="40"/>
        </w:rPr>
        <w:t>T</w:t>
      </w:r>
      <w:r w:rsidR="007E601E">
        <w:rPr>
          <w:rFonts w:ascii="Times New Roman" w:eastAsia="Times New Roman" w:hAnsi="Times New Roman" w:cs="Times New Roman"/>
          <w:sz w:val="40"/>
          <w:szCs w:val="40"/>
        </w:rPr>
        <w:t xml:space="preserve">his program </w:t>
      </w:r>
      <w:r>
        <w:rPr>
          <w:rFonts w:ascii="Times New Roman" w:eastAsia="Times New Roman" w:hAnsi="Times New Roman" w:cs="Times New Roman"/>
          <w:sz w:val="40"/>
          <w:szCs w:val="40"/>
        </w:rPr>
        <w:t>is supported by federal tax dollars.</w:t>
      </w:r>
    </w:p>
    <w:p w14:paraId="65808DD9"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0FCEAF0D"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In Philadelphia:  the city is ending it</w:t>
      </w:r>
      <w:r w:rsidR="005B2A09">
        <w:rPr>
          <w:rFonts w:ascii="Times New Roman" w:eastAsia="Times New Roman" w:hAnsi="Times New Roman" w:cs="Times New Roman"/>
          <w:sz w:val="40"/>
          <w:szCs w:val="40"/>
        </w:rPr>
        <w:t>s contract this month with the C</w:t>
      </w:r>
      <w:r>
        <w:rPr>
          <w:rFonts w:ascii="Times New Roman" w:eastAsia="Times New Roman" w:hAnsi="Times New Roman" w:cs="Times New Roman"/>
          <w:sz w:val="40"/>
          <w:szCs w:val="40"/>
        </w:rPr>
        <w:t>atholic social services and have stopped referring children and families to them because WORDS. This despite apparently no i</w:t>
      </w:r>
      <w:r>
        <w:rPr>
          <w:rFonts w:ascii="Times New Roman" w:eastAsia="Times New Roman" w:hAnsi="Times New Roman" w:cs="Times New Roman"/>
          <w:sz w:val="40"/>
          <w:szCs w:val="40"/>
        </w:rPr>
        <w:t>nstance in which any couple has been turned</w:t>
      </w:r>
      <w:r w:rsidR="005B2A09">
        <w:rPr>
          <w:rFonts w:ascii="Times New Roman" w:eastAsia="Times New Roman" w:hAnsi="Times New Roman" w:cs="Times New Roman"/>
          <w:sz w:val="40"/>
          <w:szCs w:val="40"/>
        </w:rPr>
        <w:t xml:space="preserve"> down</w:t>
      </w:r>
      <w:r>
        <w:rPr>
          <w:rFonts w:ascii="Times New Roman" w:eastAsia="Times New Roman" w:hAnsi="Times New Roman" w:cs="Times New Roman"/>
          <w:sz w:val="40"/>
          <w:szCs w:val="40"/>
        </w:rPr>
        <w:t>.</w:t>
      </w:r>
    </w:p>
    <w:p w14:paraId="071E4ACF" w14:textId="77777777" w:rsidR="00F31AE1" w:rsidRDefault="00F31AE1">
      <w:pPr>
        <w:contextualSpacing w:val="0"/>
        <w:rPr>
          <w:rFonts w:ascii="Times New Roman" w:eastAsia="Times New Roman" w:hAnsi="Times New Roman" w:cs="Times New Roman"/>
          <w:sz w:val="40"/>
          <w:szCs w:val="40"/>
        </w:rPr>
      </w:pPr>
    </w:p>
    <w:p w14:paraId="3028ACCF" w14:textId="77777777" w:rsidR="00F31AE1" w:rsidRDefault="00F31AE1">
      <w:pPr>
        <w:contextualSpacing w:val="0"/>
        <w:rPr>
          <w:rFonts w:ascii="Times New Roman" w:eastAsia="Times New Roman" w:hAnsi="Times New Roman" w:cs="Times New Roman"/>
          <w:sz w:val="40"/>
          <w:szCs w:val="40"/>
        </w:rPr>
      </w:pPr>
    </w:p>
    <w:p w14:paraId="237A513A" w14:textId="77777777" w:rsidR="00F31AE1" w:rsidRDefault="00F31AE1">
      <w:pPr>
        <w:contextualSpacing w:val="0"/>
        <w:rPr>
          <w:rFonts w:ascii="Georgia" w:eastAsia="Georgia" w:hAnsi="Georgia" w:cs="Georgia"/>
          <w:color w:val="2D2D2D"/>
          <w:sz w:val="27"/>
          <w:szCs w:val="27"/>
        </w:rPr>
      </w:pPr>
    </w:p>
    <w:p w14:paraId="268AD140"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b/>
          <w:sz w:val="40"/>
          <w:szCs w:val="40"/>
        </w:rPr>
        <w:t>Slide 3(Faces)</w:t>
      </w:r>
      <w:r>
        <w:rPr>
          <w:rFonts w:ascii="Times New Roman" w:eastAsia="Times New Roman" w:hAnsi="Times New Roman" w:cs="Times New Roman"/>
          <w:sz w:val="40"/>
          <w:szCs w:val="40"/>
        </w:rPr>
        <w:t xml:space="preserve">: </w:t>
      </w:r>
    </w:p>
    <w:p w14:paraId="368A3A0D"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Both sides--families and the agencies--claim to be discriminated against.  The families, b</w:t>
      </w:r>
      <w:r w:rsidR="005B2A09">
        <w:rPr>
          <w:rFonts w:ascii="Times New Roman" w:eastAsia="Times New Roman" w:hAnsi="Times New Roman" w:cs="Times New Roman"/>
          <w:sz w:val="40"/>
          <w:szCs w:val="40"/>
        </w:rPr>
        <w:t>e</w:t>
      </w:r>
      <w:r>
        <w:rPr>
          <w:rFonts w:ascii="Times New Roman" w:eastAsia="Times New Roman" w:hAnsi="Times New Roman" w:cs="Times New Roman"/>
          <w:sz w:val="40"/>
          <w:szCs w:val="40"/>
        </w:rPr>
        <w:t>c</w:t>
      </w:r>
      <w:r w:rsidR="005B2A09">
        <w:rPr>
          <w:rFonts w:ascii="Times New Roman" w:eastAsia="Times New Roman" w:hAnsi="Times New Roman" w:cs="Times New Roman"/>
          <w:sz w:val="40"/>
          <w:szCs w:val="40"/>
        </w:rPr>
        <w:t>ause</w:t>
      </w:r>
      <w:r>
        <w:rPr>
          <w:rFonts w:ascii="Times New Roman" w:eastAsia="Times New Roman" w:hAnsi="Times New Roman" w:cs="Times New Roman"/>
          <w:sz w:val="40"/>
          <w:szCs w:val="40"/>
        </w:rPr>
        <w:t xml:space="preserve"> adoption was hard</w:t>
      </w:r>
      <w:r w:rsidR="005B2A09">
        <w:rPr>
          <w:rFonts w:ascii="Times New Roman" w:eastAsia="Times New Roman" w:hAnsi="Times New Roman" w:cs="Times New Roman"/>
          <w:sz w:val="40"/>
          <w:szCs w:val="40"/>
        </w:rPr>
        <w:t xml:space="preserve"> or effectively closed to them.  </w:t>
      </w:r>
      <w:r>
        <w:rPr>
          <w:rFonts w:ascii="Times New Roman" w:eastAsia="Times New Roman" w:hAnsi="Times New Roman" w:cs="Times New Roman"/>
          <w:sz w:val="40"/>
          <w:szCs w:val="40"/>
        </w:rPr>
        <w:t xml:space="preserve">In the Dallas case there have been allegations that the Fort Worth agency </w:t>
      </w:r>
      <w:r>
        <w:rPr>
          <w:rFonts w:ascii="Times New Roman" w:eastAsia="Times New Roman" w:hAnsi="Times New Roman" w:cs="Times New Roman"/>
          <w:sz w:val="40"/>
          <w:szCs w:val="40"/>
        </w:rPr>
        <w:lastRenderedPageBreak/>
        <w:t>was the only provider contracting with th</w:t>
      </w:r>
      <w:r>
        <w:rPr>
          <w:rFonts w:ascii="Times New Roman" w:eastAsia="Times New Roman" w:hAnsi="Times New Roman" w:cs="Times New Roman"/>
          <w:sz w:val="40"/>
          <w:szCs w:val="40"/>
        </w:rPr>
        <w:t>e federal government in Texas, effectively placing them in a choke point position. [CHECK]  The agencies, b</w:t>
      </w:r>
      <w:r w:rsidR="005B2A09">
        <w:rPr>
          <w:rFonts w:ascii="Times New Roman" w:eastAsia="Times New Roman" w:hAnsi="Times New Roman" w:cs="Times New Roman"/>
          <w:sz w:val="40"/>
          <w:szCs w:val="40"/>
        </w:rPr>
        <w:t>e</w:t>
      </w:r>
      <w:r>
        <w:rPr>
          <w:rFonts w:ascii="Times New Roman" w:eastAsia="Times New Roman" w:hAnsi="Times New Roman" w:cs="Times New Roman"/>
          <w:sz w:val="40"/>
          <w:szCs w:val="40"/>
        </w:rPr>
        <w:t>c</w:t>
      </w:r>
      <w:r w:rsidR="005B2A09">
        <w:rPr>
          <w:rFonts w:ascii="Times New Roman" w:eastAsia="Times New Roman" w:hAnsi="Times New Roman" w:cs="Times New Roman"/>
          <w:sz w:val="40"/>
          <w:szCs w:val="40"/>
        </w:rPr>
        <w:t>ause</w:t>
      </w:r>
      <w:r>
        <w:rPr>
          <w:rFonts w:ascii="Times New Roman" w:eastAsia="Times New Roman" w:hAnsi="Times New Roman" w:cs="Times New Roman"/>
          <w:sz w:val="40"/>
          <w:szCs w:val="40"/>
        </w:rPr>
        <w:t xml:space="preserve"> they say they should have the freedom to serve according to their faith tenets, especially if other agencies gladly serve gay couples.</w:t>
      </w:r>
    </w:p>
    <w:p w14:paraId="6FE1C83B" w14:textId="77777777" w:rsidR="00F31AE1" w:rsidRDefault="00F31AE1">
      <w:pPr>
        <w:contextualSpacing w:val="0"/>
        <w:rPr>
          <w:rFonts w:ascii="Times New Roman" w:eastAsia="Times New Roman" w:hAnsi="Times New Roman" w:cs="Times New Roman"/>
          <w:sz w:val="40"/>
          <w:szCs w:val="40"/>
        </w:rPr>
      </w:pPr>
    </w:p>
    <w:p w14:paraId="43CB7286"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b/>
          <w:sz w:val="40"/>
          <w:szCs w:val="40"/>
        </w:rPr>
        <w:t>Slide 4(Regs)</w:t>
      </w:r>
      <w:r>
        <w:rPr>
          <w:rFonts w:ascii="Times New Roman" w:eastAsia="Times New Roman" w:hAnsi="Times New Roman" w:cs="Times New Roman"/>
          <w:sz w:val="40"/>
          <w:szCs w:val="40"/>
        </w:rPr>
        <w:t>:  At the federal level, they can both point to law</w:t>
      </w:r>
      <w:r w:rsidR="005B2A09">
        <w:rPr>
          <w:rFonts w:ascii="Times New Roman" w:eastAsia="Times New Roman" w:hAnsi="Times New Roman" w:cs="Times New Roman"/>
          <w:sz w:val="40"/>
          <w:szCs w:val="40"/>
        </w:rPr>
        <w:t>s and regulations</w:t>
      </w:r>
      <w:r>
        <w:rPr>
          <w:rFonts w:ascii="Times New Roman" w:eastAsia="Times New Roman" w:hAnsi="Times New Roman" w:cs="Times New Roman"/>
          <w:sz w:val="40"/>
          <w:szCs w:val="40"/>
        </w:rPr>
        <w:t xml:space="preserve"> that say they are the wronged party.</w:t>
      </w:r>
    </w:p>
    <w:p w14:paraId="6EF55884" w14:textId="77777777" w:rsidR="00F31AE1" w:rsidRDefault="00F31AE1">
      <w:pPr>
        <w:contextualSpacing w:val="0"/>
        <w:rPr>
          <w:rFonts w:ascii="Times New Roman" w:eastAsia="Times New Roman" w:hAnsi="Times New Roman" w:cs="Times New Roman"/>
          <w:sz w:val="40"/>
          <w:szCs w:val="40"/>
        </w:rPr>
      </w:pPr>
    </w:p>
    <w:p w14:paraId="5551B7FD" w14:textId="77777777" w:rsidR="00F31AE1" w:rsidRDefault="005B2A09">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A</w:t>
      </w:r>
      <w:r w:rsidR="007E601E">
        <w:rPr>
          <w:rFonts w:ascii="Times New Roman" w:eastAsia="Times New Roman" w:hAnsi="Times New Roman" w:cs="Times New Roman"/>
          <w:sz w:val="40"/>
          <w:szCs w:val="40"/>
        </w:rPr>
        <w:t xml:space="preserve"> little known 2016 Obama-era HHS final regulation announced </w:t>
      </w:r>
      <w:r>
        <w:rPr>
          <w:rFonts w:ascii="Times New Roman" w:eastAsia="Times New Roman" w:hAnsi="Times New Roman" w:cs="Times New Roman"/>
          <w:sz w:val="40"/>
          <w:szCs w:val="40"/>
        </w:rPr>
        <w:t>a broad administrative policy</w:t>
      </w:r>
      <w:r w:rsidR="007E601E">
        <w:rPr>
          <w:rFonts w:ascii="Times New Roman" w:eastAsia="Times New Roman" w:hAnsi="Times New Roman" w:cs="Times New Roman"/>
          <w:sz w:val="40"/>
          <w:szCs w:val="40"/>
        </w:rPr>
        <w:t xml:space="preserve"> that SO and GI should not be grounds for exclusion from benefits supported by HHS dol</w:t>
      </w:r>
      <w:r>
        <w:rPr>
          <w:rFonts w:ascii="Times New Roman" w:eastAsia="Times New Roman" w:hAnsi="Times New Roman" w:cs="Times New Roman"/>
          <w:sz w:val="40"/>
          <w:szCs w:val="40"/>
        </w:rPr>
        <w:t>lars-- T</w:t>
      </w:r>
      <w:r w:rsidR="007E601E">
        <w:rPr>
          <w:rFonts w:ascii="Times New Roman" w:eastAsia="Times New Roman" w:hAnsi="Times New Roman" w:cs="Times New Roman"/>
          <w:sz w:val="40"/>
          <w:szCs w:val="40"/>
        </w:rPr>
        <w:t xml:space="preserve">his reg did not interpret </w:t>
      </w:r>
      <w:r>
        <w:rPr>
          <w:rFonts w:ascii="Times New Roman" w:eastAsia="Times New Roman" w:hAnsi="Times New Roman" w:cs="Times New Roman"/>
          <w:sz w:val="40"/>
          <w:szCs w:val="40"/>
        </w:rPr>
        <w:t xml:space="preserve">a particular </w:t>
      </w:r>
      <w:r w:rsidR="007E601E">
        <w:rPr>
          <w:rFonts w:ascii="Times New Roman" w:eastAsia="Times New Roman" w:hAnsi="Times New Roman" w:cs="Times New Roman"/>
          <w:sz w:val="40"/>
          <w:szCs w:val="40"/>
        </w:rPr>
        <w:t>statute.  NOW TO BE CLEAR, I think this is the right policy--BUT having this clear commitment to our LGBT citizens does not mean that faith-based agencies must close.</w:t>
      </w:r>
    </w:p>
    <w:p w14:paraId="3B0C3E73" w14:textId="77777777" w:rsidR="00F31AE1" w:rsidRDefault="00F31AE1">
      <w:pPr>
        <w:contextualSpacing w:val="0"/>
        <w:rPr>
          <w:rFonts w:ascii="Times New Roman" w:eastAsia="Times New Roman" w:hAnsi="Times New Roman" w:cs="Times New Roman"/>
          <w:sz w:val="40"/>
          <w:szCs w:val="40"/>
        </w:rPr>
      </w:pPr>
    </w:p>
    <w:p w14:paraId="5FC49DF0" w14:textId="77777777" w:rsidR="00F31AE1" w:rsidRDefault="007E601E">
      <w:pPr>
        <w:contextualSpacing w:val="0"/>
        <w:rPr>
          <w:rFonts w:ascii="Times New Roman" w:eastAsia="Times New Roman" w:hAnsi="Times New Roman" w:cs="Times New Roman"/>
          <w:sz w:val="32"/>
          <w:szCs w:val="32"/>
        </w:rPr>
      </w:pPr>
      <w:r>
        <w:rPr>
          <w:rFonts w:ascii="Times New Roman" w:eastAsia="Times New Roman" w:hAnsi="Times New Roman" w:cs="Times New Roman"/>
          <w:b/>
          <w:sz w:val="40"/>
          <w:szCs w:val="40"/>
        </w:rPr>
        <w:t>Likewise federal statute (42 U.S.C. §  604a(c)</w:t>
      </w:r>
      <w:r>
        <w:rPr>
          <w:rFonts w:ascii="Times New Roman" w:eastAsia="Times New Roman" w:hAnsi="Times New Roman" w:cs="Times New Roman"/>
          <w:b/>
          <w:sz w:val="32"/>
          <w:szCs w:val="32"/>
        </w:rPr>
        <w:t xml:space="preserve"> </w:t>
      </w:r>
      <w:r>
        <w:rPr>
          <w:rFonts w:ascii="Times New Roman" w:eastAsia="Times New Roman" w:hAnsi="Times New Roman" w:cs="Times New Roman"/>
          <w:sz w:val="32"/>
          <w:szCs w:val="32"/>
        </w:rPr>
        <w:t>… ) and</w:t>
      </w:r>
      <w:r>
        <w:rPr>
          <w:rFonts w:ascii="Times New Roman" w:eastAsia="Times New Roman" w:hAnsi="Times New Roman" w:cs="Times New Roman"/>
          <w:sz w:val="32"/>
          <w:szCs w:val="32"/>
        </w:rPr>
        <w:t xml:space="preserve"> regulation say </w:t>
      </w:r>
      <w:r>
        <w:rPr>
          <w:rFonts w:ascii="Times New Roman" w:eastAsia="Times New Roman" w:hAnsi="Times New Roman" w:cs="Times New Roman"/>
          <w:b/>
          <w:sz w:val="40"/>
          <w:szCs w:val="40"/>
        </w:rPr>
        <w:t>religious organizations cannot be discriminated against “</w:t>
      </w:r>
      <w:r>
        <w:rPr>
          <w:rFonts w:ascii="Times New Roman" w:eastAsia="Times New Roman" w:hAnsi="Times New Roman" w:cs="Times New Roman"/>
          <w:sz w:val="32"/>
          <w:szCs w:val="32"/>
        </w:rPr>
        <w:t>on the basis that the organization has a religious character. (1996)”</w:t>
      </w:r>
    </w:p>
    <w:p w14:paraId="14EBEA10" w14:textId="77777777" w:rsidR="00F31AE1" w:rsidRDefault="00F31AE1">
      <w:pPr>
        <w:contextualSpacing w:val="0"/>
        <w:rPr>
          <w:rFonts w:ascii="Times New Roman" w:eastAsia="Times New Roman" w:hAnsi="Times New Roman" w:cs="Times New Roman"/>
          <w:sz w:val="40"/>
          <w:szCs w:val="40"/>
        </w:rPr>
      </w:pPr>
    </w:p>
    <w:p w14:paraId="397F348A" w14:textId="77777777" w:rsidR="00F31AE1" w:rsidRDefault="00F31AE1">
      <w:pPr>
        <w:contextualSpacing w:val="0"/>
        <w:rPr>
          <w:rFonts w:ascii="Times New Roman" w:eastAsia="Times New Roman" w:hAnsi="Times New Roman" w:cs="Times New Roman"/>
          <w:sz w:val="36"/>
          <w:szCs w:val="36"/>
        </w:rPr>
      </w:pPr>
    </w:p>
    <w:p w14:paraId="600F6BF8" w14:textId="77777777" w:rsidR="00F31AE1" w:rsidRDefault="00F31AE1">
      <w:pPr>
        <w:contextualSpacing w:val="0"/>
        <w:rPr>
          <w:rFonts w:ascii="Times New Roman" w:eastAsia="Times New Roman" w:hAnsi="Times New Roman" w:cs="Times New Roman"/>
          <w:sz w:val="36"/>
          <w:szCs w:val="36"/>
        </w:rPr>
      </w:pPr>
    </w:p>
    <w:p w14:paraId="4AAE0121" w14:textId="77777777" w:rsidR="00F31AE1" w:rsidRDefault="00F31AE1">
      <w:pPr>
        <w:contextualSpacing w:val="0"/>
        <w:rPr>
          <w:rFonts w:ascii="Times New Roman" w:eastAsia="Times New Roman" w:hAnsi="Times New Roman" w:cs="Times New Roman"/>
          <w:sz w:val="40"/>
          <w:szCs w:val="40"/>
        </w:rPr>
      </w:pPr>
    </w:p>
    <w:p w14:paraId="106E2862" w14:textId="77777777" w:rsidR="00F31AE1" w:rsidRDefault="00F31AE1">
      <w:pPr>
        <w:contextualSpacing w:val="0"/>
        <w:rPr>
          <w:rFonts w:ascii="Times New Roman" w:eastAsia="Times New Roman" w:hAnsi="Times New Roman" w:cs="Times New Roman"/>
          <w:sz w:val="40"/>
          <w:szCs w:val="40"/>
        </w:rPr>
      </w:pPr>
    </w:p>
    <w:p w14:paraId="6D0FDF76"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b/>
          <w:sz w:val="40"/>
          <w:szCs w:val="40"/>
        </w:rPr>
        <w:t>Slide 5 (non discrimination laws)</w:t>
      </w:r>
      <w:r>
        <w:rPr>
          <w:rFonts w:ascii="Times New Roman" w:eastAsia="Times New Roman" w:hAnsi="Times New Roman" w:cs="Times New Roman"/>
          <w:sz w:val="40"/>
          <w:szCs w:val="40"/>
        </w:rPr>
        <w:t xml:space="preserve"> </w:t>
      </w:r>
    </w:p>
    <w:p w14:paraId="14FCA3FC"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Like federal law, we </w:t>
      </w:r>
      <w:r w:rsidR="005B2A09">
        <w:rPr>
          <w:rFonts w:ascii="Times New Roman" w:eastAsia="Times New Roman" w:hAnsi="Times New Roman" w:cs="Times New Roman"/>
          <w:sz w:val="40"/>
          <w:szCs w:val="40"/>
        </w:rPr>
        <w:t xml:space="preserve">see </w:t>
      </w:r>
      <w:r>
        <w:rPr>
          <w:rFonts w:ascii="Times New Roman" w:eastAsia="Times New Roman" w:hAnsi="Times New Roman" w:cs="Times New Roman"/>
          <w:sz w:val="40"/>
          <w:szCs w:val="40"/>
        </w:rPr>
        <w:t>states moving in 2 wholly different directions.</w:t>
      </w:r>
    </w:p>
    <w:p w14:paraId="3B2BC69A" w14:textId="77777777" w:rsidR="00F31AE1" w:rsidRDefault="00F31AE1">
      <w:pPr>
        <w:contextualSpacing w:val="0"/>
        <w:rPr>
          <w:rFonts w:ascii="Times New Roman" w:eastAsia="Times New Roman" w:hAnsi="Times New Roman" w:cs="Times New Roman"/>
          <w:sz w:val="40"/>
          <w:szCs w:val="40"/>
        </w:rPr>
      </w:pPr>
    </w:p>
    <w:p w14:paraId="196EC36F"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Bet</w:t>
      </w:r>
      <w:r>
        <w:rPr>
          <w:rFonts w:ascii="Times New Roman" w:eastAsia="Times New Roman" w:hAnsi="Times New Roman" w:cs="Times New Roman"/>
          <w:sz w:val="40"/>
          <w:szCs w:val="40"/>
        </w:rPr>
        <w:t>ween 2006 and 2017, 9 states have said by statute or regulation that being LGBT could not be a basis for turning persons away.</w:t>
      </w:r>
    </w:p>
    <w:p w14:paraId="494C49B9" w14:textId="77777777" w:rsidR="00F31AE1" w:rsidRDefault="00F31AE1">
      <w:pPr>
        <w:contextualSpacing w:val="0"/>
        <w:rPr>
          <w:rFonts w:ascii="Times New Roman" w:eastAsia="Times New Roman" w:hAnsi="Times New Roman" w:cs="Times New Roman"/>
          <w:sz w:val="40"/>
          <w:szCs w:val="40"/>
        </w:rPr>
      </w:pPr>
    </w:p>
    <w:p w14:paraId="0EB5143A" w14:textId="77777777" w:rsidR="00F31AE1" w:rsidRDefault="00F31AE1">
      <w:pPr>
        <w:contextualSpacing w:val="0"/>
        <w:rPr>
          <w:rFonts w:ascii="Times New Roman" w:eastAsia="Times New Roman" w:hAnsi="Times New Roman" w:cs="Times New Roman"/>
          <w:sz w:val="40"/>
          <w:szCs w:val="40"/>
        </w:rPr>
      </w:pPr>
    </w:p>
    <w:p w14:paraId="53D5BCA0"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b/>
          <w:sz w:val="40"/>
          <w:szCs w:val="40"/>
        </w:rPr>
        <w:t>Slide 6 (closures)</w:t>
      </w:r>
      <w:r>
        <w:rPr>
          <w:rFonts w:ascii="Times New Roman" w:eastAsia="Times New Roman" w:hAnsi="Times New Roman" w:cs="Times New Roman"/>
          <w:sz w:val="40"/>
          <w:szCs w:val="40"/>
        </w:rPr>
        <w:t xml:space="preserve"> </w:t>
      </w:r>
    </w:p>
    <w:p w14:paraId="49B231DF" w14:textId="77777777" w:rsidR="00F31AE1" w:rsidRDefault="00F31AE1">
      <w:pPr>
        <w:contextualSpacing w:val="0"/>
        <w:rPr>
          <w:rFonts w:ascii="Times New Roman" w:eastAsia="Times New Roman" w:hAnsi="Times New Roman" w:cs="Times New Roman"/>
          <w:sz w:val="40"/>
          <w:szCs w:val="40"/>
        </w:rPr>
      </w:pPr>
    </w:p>
    <w:p w14:paraId="5430197E" w14:textId="77777777" w:rsidR="00F31AE1" w:rsidRDefault="005B2A09">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We have s</w:t>
      </w:r>
      <w:r w:rsidR="007E601E">
        <w:rPr>
          <w:rFonts w:ascii="Times New Roman" w:eastAsia="Times New Roman" w:hAnsi="Times New Roman" w:cs="Times New Roman"/>
          <w:sz w:val="40"/>
          <w:szCs w:val="40"/>
        </w:rPr>
        <w:t>een high profile closures following these measures, including the closing of Catholic Charities of Boston</w:t>
      </w:r>
      <w:r w:rsidR="007E601E">
        <w:rPr>
          <w:rFonts w:ascii="Times New Roman" w:eastAsia="Times New Roman" w:hAnsi="Times New Roman" w:cs="Times New Roman"/>
          <w:sz w:val="40"/>
          <w:szCs w:val="40"/>
        </w:rPr>
        <w:t>, whu</w:t>
      </w:r>
      <w:r w:rsidR="007E601E">
        <w:rPr>
          <w:rFonts w:ascii="Times New Roman" w:eastAsia="Times New Roman" w:hAnsi="Times New Roman" w:cs="Times New Roman"/>
          <w:sz w:val="40"/>
          <w:szCs w:val="40"/>
        </w:rPr>
        <w:t>c</w:t>
      </w:r>
      <w:r>
        <w:rPr>
          <w:rFonts w:ascii="Times New Roman" w:eastAsia="Times New Roman" w:hAnsi="Times New Roman" w:cs="Times New Roman"/>
          <w:sz w:val="40"/>
          <w:szCs w:val="40"/>
        </w:rPr>
        <w:t>h</w:t>
      </w:r>
      <w:r w:rsidR="007E601E">
        <w:rPr>
          <w:rFonts w:ascii="Times New Roman" w:eastAsia="Times New Roman" w:hAnsi="Times New Roman" w:cs="Times New Roman"/>
          <w:sz w:val="40"/>
          <w:szCs w:val="40"/>
        </w:rPr>
        <w:t xml:space="preserve"> closed after a 103 years of placing children for adoption in Boston.</w:t>
      </w:r>
    </w:p>
    <w:p w14:paraId="544EDCAD"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Some closures followed the enactment of marriage equality laws because some agencies only placed with married couples--and </w:t>
      </w:r>
      <w:r w:rsidR="005B2A09">
        <w:rPr>
          <w:rFonts w:ascii="Times New Roman" w:eastAsia="Times New Roman" w:hAnsi="Times New Roman" w:cs="Times New Roman"/>
          <w:sz w:val="40"/>
          <w:szCs w:val="40"/>
        </w:rPr>
        <w:t xml:space="preserve">after </w:t>
      </w:r>
      <w:r>
        <w:rPr>
          <w:rFonts w:ascii="Times New Roman" w:eastAsia="Times New Roman" w:hAnsi="Times New Roman" w:cs="Times New Roman"/>
          <w:sz w:val="40"/>
          <w:szCs w:val="40"/>
        </w:rPr>
        <w:t>Obergefell and earlier laws, suddenly, gay couples prese</w:t>
      </w:r>
      <w:r>
        <w:rPr>
          <w:rFonts w:ascii="Times New Roman" w:eastAsia="Times New Roman" w:hAnsi="Times New Roman" w:cs="Times New Roman"/>
          <w:sz w:val="40"/>
          <w:szCs w:val="40"/>
        </w:rPr>
        <w:t xml:space="preserve">nted for children, too.  </w:t>
      </w:r>
      <w:r w:rsidR="005B2A09">
        <w:rPr>
          <w:rFonts w:ascii="Times New Roman" w:eastAsia="Times New Roman" w:hAnsi="Times New Roman" w:cs="Times New Roman"/>
          <w:sz w:val="40"/>
          <w:szCs w:val="40"/>
        </w:rPr>
        <w:t>T</w:t>
      </w:r>
      <w:r>
        <w:rPr>
          <w:rFonts w:ascii="Times New Roman" w:eastAsia="Times New Roman" w:hAnsi="Times New Roman" w:cs="Times New Roman"/>
          <w:sz w:val="40"/>
          <w:szCs w:val="40"/>
        </w:rPr>
        <w:t xml:space="preserve">his brought to the fore the religious convictions of providers </w:t>
      </w:r>
      <w:r>
        <w:rPr>
          <w:rFonts w:ascii="Times New Roman" w:eastAsia="Times New Roman" w:hAnsi="Times New Roman" w:cs="Times New Roman"/>
          <w:sz w:val="40"/>
          <w:szCs w:val="40"/>
        </w:rPr>
        <w:lastRenderedPageBreak/>
        <w:t>who believe that children should have a mother and a father.</w:t>
      </w:r>
    </w:p>
    <w:p w14:paraId="7074B3E2" w14:textId="77777777" w:rsidR="00F31AE1" w:rsidRDefault="00F31AE1">
      <w:pPr>
        <w:contextualSpacing w:val="0"/>
        <w:rPr>
          <w:rFonts w:ascii="Times New Roman" w:eastAsia="Times New Roman" w:hAnsi="Times New Roman" w:cs="Times New Roman"/>
          <w:sz w:val="40"/>
          <w:szCs w:val="40"/>
        </w:rPr>
      </w:pPr>
    </w:p>
    <w:p w14:paraId="4825D98A"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Slide 7 (Obergefell): </w:t>
      </w:r>
    </w:p>
    <w:p w14:paraId="6F176776" w14:textId="77777777" w:rsidR="00F31AE1" w:rsidRDefault="007E601E">
      <w:pPr>
        <w:contextualSpacing w:val="0"/>
        <w:rPr>
          <w:rFonts w:ascii="Times New Roman" w:eastAsia="Times New Roman" w:hAnsi="Times New Roman" w:cs="Times New Roman"/>
          <w:sz w:val="36"/>
          <w:szCs w:val="36"/>
        </w:rPr>
      </w:pPr>
      <w:r>
        <w:rPr>
          <w:rFonts w:ascii="Times New Roman" w:eastAsia="Times New Roman" w:hAnsi="Times New Roman" w:cs="Times New Roman"/>
          <w:sz w:val="40"/>
          <w:szCs w:val="40"/>
        </w:rPr>
        <w:t xml:space="preserve">In other words, </w:t>
      </w:r>
      <w:r>
        <w:rPr>
          <w:rFonts w:ascii="Times New Roman" w:eastAsia="Times New Roman" w:hAnsi="Times New Roman" w:cs="Times New Roman"/>
          <w:sz w:val="36"/>
          <w:szCs w:val="36"/>
        </w:rPr>
        <w:t xml:space="preserve">adoption and marriage rose and fell together, until </w:t>
      </w:r>
      <w:r>
        <w:rPr>
          <w:rFonts w:ascii="Times New Roman" w:eastAsia="Times New Roman" w:hAnsi="Times New Roman" w:cs="Times New Roman"/>
          <w:i/>
          <w:sz w:val="36"/>
          <w:szCs w:val="36"/>
        </w:rPr>
        <w:t>Obergefell</w:t>
      </w:r>
      <w:r>
        <w:rPr>
          <w:rFonts w:ascii="Times New Roman" w:eastAsia="Times New Roman" w:hAnsi="Times New Roman" w:cs="Times New Roman"/>
          <w:i/>
          <w:sz w:val="36"/>
          <w:szCs w:val="36"/>
        </w:rPr>
        <w:t xml:space="preserve"> v. Hodges</w:t>
      </w:r>
      <w:r>
        <w:rPr>
          <w:rFonts w:ascii="Times New Roman" w:eastAsia="Times New Roman" w:hAnsi="Times New Roman" w:cs="Times New Roman"/>
          <w:sz w:val="36"/>
          <w:szCs w:val="36"/>
        </w:rPr>
        <w:t xml:space="preserve"> opened marriage to everyone.</w:t>
      </w:r>
    </w:p>
    <w:p w14:paraId="6FE8FC05" w14:textId="77777777" w:rsidR="00F31AE1" w:rsidRDefault="00F31AE1">
      <w:pPr>
        <w:contextualSpacing w:val="0"/>
        <w:rPr>
          <w:rFonts w:ascii="Times New Roman" w:eastAsia="Times New Roman" w:hAnsi="Times New Roman" w:cs="Times New Roman"/>
          <w:sz w:val="40"/>
          <w:szCs w:val="40"/>
        </w:rPr>
      </w:pPr>
    </w:p>
    <w:p w14:paraId="58194A38"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Slide 8: (Adoption Protection Laws)</w:t>
      </w:r>
    </w:p>
    <w:p w14:paraId="5D4130AA"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Not surprisingly, state laws allowing adoption agencies to make placements consistent with faith first emerged in conjunction with marriage equality laws--as you can see here CN, MD, MN, RI all gave </w:t>
      </w:r>
      <w:commentRangeStart w:id="0"/>
      <w:r w:rsidR="005B2A09">
        <w:rPr>
          <w:rFonts w:ascii="Times New Roman" w:eastAsia="Times New Roman" w:hAnsi="Times New Roman" w:cs="Times New Roman"/>
          <w:sz w:val="40"/>
          <w:szCs w:val="40"/>
        </w:rPr>
        <w:t xml:space="preserve">same-sex </w:t>
      </w:r>
      <w:commentRangeEnd w:id="0"/>
      <w:r w:rsidR="005B2A09">
        <w:rPr>
          <w:rStyle w:val="CommentReference"/>
        </w:rPr>
        <w:commentReference w:id="0"/>
      </w:r>
      <w:r>
        <w:rPr>
          <w:rFonts w:ascii="Times New Roman" w:eastAsia="Times New Roman" w:hAnsi="Times New Roman" w:cs="Times New Roman"/>
          <w:sz w:val="40"/>
          <w:szCs w:val="40"/>
        </w:rPr>
        <w:t>marriage by statute and gave assurance to agencies that i</w:t>
      </w:r>
      <w:r>
        <w:rPr>
          <w:rFonts w:ascii="Times New Roman" w:eastAsia="Times New Roman" w:hAnsi="Times New Roman" w:cs="Times New Roman"/>
          <w:sz w:val="40"/>
          <w:szCs w:val="40"/>
        </w:rPr>
        <w:t xml:space="preserve">f they placed with certain married families before, they could do so after.  Some tied this to </w:t>
      </w:r>
      <w:r>
        <w:rPr>
          <w:rFonts w:ascii="Times New Roman" w:eastAsia="Times New Roman" w:hAnsi="Times New Roman" w:cs="Times New Roman"/>
          <w:sz w:val="40"/>
          <w:szCs w:val="40"/>
        </w:rPr>
        <w:t>public money.  You could make privately supported placements following faith tenets, but not with public dollars.</w:t>
      </w:r>
    </w:p>
    <w:p w14:paraId="28F4E04C" w14:textId="77777777" w:rsidR="00F31AE1" w:rsidRDefault="00F31AE1">
      <w:pPr>
        <w:contextualSpacing w:val="0"/>
        <w:rPr>
          <w:rFonts w:ascii="Times New Roman" w:eastAsia="Times New Roman" w:hAnsi="Times New Roman" w:cs="Times New Roman"/>
          <w:sz w:val="40"/>
          <w:szCs w:val="40"/>
        </w:rPr>
      </w:pPr>
    </w:p>
    <w:p w14:paraId="554D84B9"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And then we have a newer generation of stan</w:t>
      </w:r>
      <w:r>
        <w:rPr>
          <w:rFonts w:ascii="Times New Roman" w:eastAsia="Times New Roman" w:hAnsi="Times New Roman" w:cs="Times New Roman"/>
          <w:sz w:val="40"/>
          <w:szCs w:val="40"/>
        </w:rPr>
        <w:t xml:space="preserve">d-alone laws that protect discretion of faith-based groups--and importantly, those do not give any </w:t>
      </w:r>
      <w:r w:rsidR="00694175">
        <w:rPr>
          <w:rFonts w:ascii="Times New Roman" w:eastAsia="Times New Roman" w:hAnsi="Times New Roman" w:cs="Times New Roman"/>
          <w:sz w:val="40"/>
          <w:szCs w:val="40"/>
        </w:rPr>
        <w:t>rights to gay couples in the sa</w:t>
      </w:r>
      <w:r>
        <w:rPr>
          <w:rFonts w:ascii="Times New Roman" w:eastAsia="Times New Roman" w:hAnsi="Times New Roman" w:cs="Times New Roman"/>
          <w:sz w:val="40"/>
          <w:szCs w:val="40"/>
        </w:rPr>
        <w:t>m</w:t>
      </w:r>
      <w:r w:rsidR="00694175">
        <w:rPr>
          <w:rFonts w:ascii="Times New Roman" w:eastAsia="Times New Roman" w:hAnsi="Times New Roman" w:cs="Times New Roman"/>
          <w:sz w:val="40"/>
          <w:szCs w:val="40"/>
        </w:rPr>
        <w:t>e</w:t>
      </w:r>
      <w:r>
        <w:rPr>
          <w:rFonts w:ascii="Times New Roman" w:eastAsia="Times New Roman" w:hAnsi="Times New Roman" w:cs="Times New Roman"/>
          <w:sz w:val="40"/>
          <w:szCs w:val="40"/>
        </w:rPr>
        <w:t xml:space="preserve"> law--they are one-sided deals.</w:t>
      </w:r>
    </w:p>
    <w:p w14:paraId="19E98121" w14:textId="77777777" w:rsidR="00F31AE1" w:rsidRDefault="00694175">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We have s</w:t>
      </w:r>
      <w:r w:rsidR="007E601E">
        <w:rPr>
          <w:rFonts w:ascii="Times New Roman" w:eastAsia="Times New Roman" w:hAnsi="Times New Roman" w:cs="Times New Roman"/>
          <w:sz w:val="40"/>
          <w:szCs w:val="40"/>
        </w:rPr>
        <w:t>een this accelerate with Marriage equality, and even Alabama tied this to public money only.</w:t>
      </w:r>
    </w:p>
    <w:p w14:paraId="2E0B9340" w14:textId="77777777" w:rsidR="00F31AE1" w:rsidRDefault="00F31AE1">
      <w:pPr>
        <w:contextualSpacing w:val="0"/>
        <w:rPr>
          <w:rFonts w:ascii="Times New Roman" w:eastAsia="Times New Roman" w:hAnsi="Times New Roman" w:cs="Times New Roman"/>
          <w:sz w:val="40"/>
          <w:szCs w:val="40"/>
        </w:rPr>
      </w:pPr>
    </w:p>
    <w:p w14:paraId="0D1CC3F0"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A number of bills have died, and one, in NJ, is still pending.  It would require that kids be placed in families that share their faith [AB 461]</w:t>
      </w:r>
    </w:p>
    <w:p w14:paraId="23957ED1" w14:textId="77777777" w:rsidR="00F31AE1" w:rsidRDefault="00F31AE1">
      <w:pPr>
        <w:contextualSpacing w:val="0"/>
        <w:rPr>
          <w:rFonts w:ascii="Times New Roman" w:eastAsia="Times New Roman" w:hAnsi="Times New Roman" w:cs="Times New Roman"/>
          <w:sz w:val="40"/>
          <w:szCs w:val="40"/>
        </w:rPr>
      </w:pPr>
    </w:p>
    <w:p w14:paraId="392EED58"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Slide 9 (last B</w:t>
      </w:r>
      <w:r>
        <w:rPr>
          <w:rFonts w:ascii="Times New Roman" w:eastAsia="Times New Roman" w:hAnsi="Times New Roman" w:cs="Times New Roman"/>
          <w:b/>
          <w:sz w:val="40"/>
          <w:szCs w:val="40"/>
        </w:rPr>
        <w:t>an):</w:t>
      </w:r>
    </w:p>
    <w:p w14:paraId="58542581"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That does not mean gay p</w:t>
      </w:r>
      <w:r w:rsidR="00694175">
        <w:rPr>
          <w:rFonts w:ascii="Times New Roman" w:eastAsia="Times New Roman" w:hAnsi="Times New Roman" w:cs="Times New Roman"/>
          <w:sz w:val="40"/>
          <w:szCs w:val="40"/>
        </w:rPr>
        <w:t>eo</w:t>
      </w:r>
      <w:r>
        <w:rPr>
          <w:rFonts w:ascii="Times New Roman" w:eastAsia="Times New Roman" w:hAnsi="Times New Roman" w:cs="Times New Roman"/>
          <w:sz w:val="40"/>
          <w:szCs w:val="40"/>
        </w:rPr>
        <w:t>pl</w:t>
      </w:r>
      <w:r w:rsidR="00694175">
        <w:rPr>
          <w:rFonts w:ascii="Times New Roman" w:eastAsia="Times New Roman" w:hAnsi="Times New Roman" w:cs="Times New Roman"/>
          <w:sz w:val="40"/>
          <w:szCs w:val="40"/>
        </w:rPr>
        <w:t>e</w:t>
      </w:r>
      <w:r>
        <w:rPr>
          <w:rFonts w:ascii="Times New Roman" w:eastAsia="Times New Roman" w:hAnsi="Times New Roman" w:cs="Times New Roman"/>
          <w:sz w:val="40"/>
          <w:szCs w:val="40"/>
        </w:rPr>
        <w:t xml:space="preserve"> cannot adopt.  The last Ban on gay adoption fell in MS in 2016.  But it may mean, if state officials are not careful, that gay couples will not know what agencies place with gay couples OR that those agencies are proximate t</w:t>
      </w:r>
      <w:r>
        <w:rPr>
          <w:rFonts w:ascii="Times New Roman" w:eastAsia="Times New Roman" w:hAnsi="Times New Roman" w:cs="Times New Roman"/>
          <w:sz w:val="40"/>
          <w:szCs w:val="40"/>
        </w:rPr>
        <w:t>o them.</w:t>
      </w:r>
    </w:p>
    <w:p w14:paraId="2F2FAC37" w14:textId="77777777" w:rsidR="00F31AE1" w:rsidRDefault="00F31AE1">
      <w:pPr>
        <w:contextualSpacing w:val="0"/>
        <w:rPr>
          <w:rFonts w:ascii="Times New Roman" w:eastAsia="Times New Roman" w:hAnsi="Times New Roman" w:cs="Times New Roman"/>
          <w:sz w:val="40"/>
          <w:szCs w:val="40"/>
        </w:rPr>
      </w:pPr>
    </w:p>
    <w:p w14:paraId="52EE9877"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Slides 10 and 11</w:t>
      </w:r>
      <w:r w:rsidR="00694175">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t>(Currey)</w:t>
      </w:r>
    </w:p>
    <w:p w14:paraId="265BE8F2"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In this process, LGBT advocates have said that </w:t>
      </w:r>
      <w:r w:rsidR="00694175">
        <w:rPr>
          <w:rFonts w:ascii="Times New Roman" w:eastAsia="Times New Roman" w:hAnsi="Times New Roman" w:cs="Times New Roman"/>
          <w:sz w:val="40"/>
          <w:szCs w:val="40"/>
        </w:rPr>
        <w:t>t</w:t>
      </w:r>
      <w:r>
        <w:rPr>
          <w:rFonts w:ascii="Times New Roman" w:eastAsia="Times New Roman" w:hAnsi="Times New Roman" w:cs="Times New Roman"/>
          <w:sz w:val="40"/>
          <w:szCs w:val="40"/>
        </w:rPr>
        <w:t xml:space="preserve">hese one-sided laws are licenses to discriminate. </w:t>
      </w:r>
      <w:r w:rsidR="00694175">
        <w:rPr>
          <w:rFonts w:ascii="Times New Roman" w:eastAsia="Times New Roman" w:hAnsi="Times New Roman" w:cs="Times New Roman"/>
          <w:sz w:val="40"/>
          <w:szCs w:val="40"/>
        </w:rPr>
        <w:t xml:space="preserve"> They m</w:t>
      </w:r>
      <w:r>
        <w:rPr>
          <w:rFonts w:ascii="Times New Roman" w:eastAsia="Times New Roman" w:hAnsi="Times New Roman" w:cs="Times New Roman"/>
          <w:sz w:val="40"/>
          <w:szCs w:val="40"/>
        </w:rPr>
        <w:t>ake 2 claims:</w:t>
      </w:r>
    </w:p>
    <w:p w14:paraId="2F044BFB" w14:textId="77777777" w:rsidR="00F31AE1" w:rsidRDefault="00F31AE1">
      <w:pPr>
        <w:contextualSpacing w:val="0"/>
        <w:rPr>
          <w:rFonts w:ascii="Times New Roman" w:eastAsia="Times New Roman" w:hAnsi="Times New Roman" w:cs="Times New Roman"/>
          <w:sz w:val="40"/>
          <w:szCs w:val="40"/>
        </w:rPr>
      </w:pPr>
    </w:p>
    <w:p w14:paraId="52E39B46" w14:textId="77777777" w:rsidR="00F31AE1" w:rsidRPr="00694175" w:rsidRDefault="007E601E" w:rsidP="00694175">
      <w:pPr>
        <w:numPr>
          <w:ilvl w:val="0"/>
          <w:numId w:val="3"/>
        </w:numP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These bills </w:t>
      </w:r>
      <w:r>
        <w:rPr>
          <w:rFonts w:ascii="Times New Roman" w:eastAsia="Times New Roman" w:hAnsi="Times New Roman" w:cs="Times New Roman"/>
          <w:sz w:val="36"/>
          <w:szCs w:val="36"/>
        </w:rPr>
        <w:t>permit discrimination</w:t>
      </w:r>
      <w:r w:rsidR="00694175">
        <w:rPr>
          <w:rFonts w:ascii="Times New Roman" w:eastAsia="Times New Roman" w:hAnsi="Times New Roman" w:cs="Times New Roman"/>
          <w:sz w:val="36"/>
          <w:szCs w:val="36"/>
        </w:rPr>
        <w:t>, and</w:t>
      </w:r>
      <w:r>
        <w:rPr>
          <w:rFonts w:ascii="Times New Roman" w:eastAsia="Times New Roman" w:hAnsi="Times New Roman" w:cs="Times New Roman"/>
          <w:sz w:val="36"/>
          <w:szCs w:val="36"/>
        </w:rPr>
        <w:t xml:space="preserve"> </w:t>
      </w:r>
      <w:r w:rsidRPr="00694175">
        <w:rPr>
          <w:rFonts w:ascii="Times New Roman" w:eastAsia="Times New Roman" w:hAnsi="Times New Roman" w:cs="Times New Roman"/>
          <w:sz w:val="36"/>
          <w:szCs w:val="36"/>
        </w:rPr>
        <w:t>Adoption placement is a government function and so there can be no disc</w:t>
      </w:r>
      <w:r w:rsidRPr="00694175">
        <w:rPr>
          <w:rFonts w:ascii="Times New Roman" w:eastAsia="Times New Roman" w:hAnsi="Times New Roman" w:cs="Times New Roman"/>
          <w:sz w:val="36"/>
          <w:szCs w:val="36"/>
        </w:rPr>
        <w:t xml:space="preserve">rimination </w:t>
      </w:r>
    </w:p>
    <w:p w14:paraId="00C8A406" w14:textId="77777777" w:rsidR="00F31AE1" w:rsidRDefault="007E601E">
      <w:pPr>
        <w:numPr>
          <w:ilvl w:val="0"/>
          <w:numId w:val="3"/>
        </w:numPr>
        <w:rPr>
          <w:rFonts w:ascii="Times New Roman" w:eastAsia="Times New Roman" w:hAnsi="Times New Roman" w:cs="Times New Roman"/>
          <w:sz w:val="36"/>
          <w:szCs w:val="36"/>
        </w:rPr>
      </w:pPr>
      <w:r>
        <w:rPr>
          <w:rFonts w:ascii="Times New Roman" w:eastAsia="Times New Roman" w:hAnsi="Times New Roman" w:cs="Times New Roman"/>
          <w:sz w:val="36"/>
          <w:szCs w:val="36"/>
        </w:rPr>
        <w:t>KIDS LOSE THEIR RIGHTS</w:t>
      </w:r>
    </w:p>
    <w:p w14:paraId="2C493A9F" w14:textId="77777777" w:rsidR="00F31AE1" w:rsidRDefault="00F31AE1">
      <w:pPr>
        <w:contextualSpacing w:val="0"/>
        <w:rPr>
          <w:rFonts w:ascii="Times New Roman" w:eastAsia="Times New Roman" w:hAnsi="Times New Roman" w:cs="Times New Roman"/>
          <w:sz w:val="36"/>
          <w:szCs w:val="36"/>
        </w:rPr>
      </w:pPr>
    </w:p>
    <w:p w14:paraId="105AA156"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Slide 12 (Chart) </w:t>
      </w:r>
    </w:p>
    <w:p w14:paraId="7FEC085D"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And this charge, </w:t>
      </w:r>
      <w:r w:rsidR="00694175">
        <w:rPr>
          <w:rFonts w:ascii="Times New Roman" w:eastAsia="Times New Roman" w:hAnsi="Times New Roman" w:cs="Times New Roman"/>
          <w:sz w:val="40"/>
          <w:szCs w:val="40"/>
        </w:rPr>
        <w:t xml:space="preserve">that </w:t>
      </w:r>
      <w:r>
        <w:rPr>
          <w:rFonts w:ascii="Times New Roman" w:eastAsia="Times New Roman" w:hAnsi="Times New Roman" w:cs="Times New Roman"/>
          <w:sz w:val="40"/>
          <w:szCs w:val="40"/>
        </w:rPr>
        <w:t xml:space="preserve">faith based agencies discriminate, has stuck and is increasingly in the media. California </w:t>
      </w:r>
      <w:r>
        <w:rPr>
          <w:rFonts w:ascii="Times New Roman" w:eastAsia="Times New Roman" w:hAnsi="Times New Roman" w:cs="Times New Roman"/>
          <w:sz w:val="40"/>
          <w:szCs w:val="40"/>
        </w:rPr>
        <w:lastRenderedPageBreak/>
        <w:t xml:space="preserve">notably boycotting all of these states, although they allow their football teams to play.  And </w:t>
      </w:r>
      <w:r w:rsidR="00694175">
        <w:rPr>
          <w:rFonts w:ascii="Times New Roman" w:eastAsia="Times New Roman" w:hAnsi="Times New Roman" w:cs="Times New Roman"/>
          <w:sz w:val="40"/>
          <w:szCs w:val="40"/>
        </w:rPr>
        <w:t>we have seen hints by</w:t>
      </w:r>
      <w:r>
        <w:rPr>
          <w:rFonts w:ascii="Times New Roman" w:eastAsia="Times New Roman" w:hAnsi="Times New Roman" w:cs="Times New Roman"/>
          <w:sz w:val="40"/>
          <w:szCs w:val="40"/>
        </w:rPr>
        <w:t xml:space="preserve"> Google and other companies that they are paying attention.</w:t>
      </w:r>
    </w:p>
    <w:p w14:paraId="1D09CF1C" w14:textId="77777777" w:rsidR="00F31AE1" w:rsidRDefault="00F31AE1">
      <w:pPr>
        <w:contextualSpacing w:val="0"/>
        <w:rPr>
          <w:rFonts w:ascii="Times New Roman" w:eastAsia="Times New Roman" w:hAnsi="Times New Roman" w:cs="Times New Roman"/>
          <w:b/>
          <w:sz w:val="40"/>
          <w:szCs w:val="40"/>
        </w:rPr>
      </w:pPr>
    </w:p>
    <w:p w14:paraId="1C5B3606"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Slide 13 and Slide 14:</w:t>
      </w:r>
    </w:p>
    <w:p w14:paraId="72343747" w14:textId="77777777" w:rsidR="00F31AE1" w:rsidRDefault="007E601E">
      <w:pPr>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There is some merit to concerns that children who are fostered are losing the rights that other children have.  Texas’s law extends not to just placeme</w:t>
      </w:r>
      <w:r>
        <w:rPr>
          <w:rFonts w:ascii="Times New Roman" w:eastAsia="Times New Roman" w:hAnsi="Times New Roman" w:cs="Times New Roman"/>
          <w:sz w:val="36"/>
          <w:szCs w:val="36"/>
        </w:rPr>
        <w:t xml:space="preserve">nt BUT also </w:t>
      </w:r>
      <w:r w:rsidR="00694175">
        <w:rPr>
          <w:rFonts w:ascii="Times New Roman" w:eastAsia="Times New Roman" w:hAnsi="Times New Roman" w:cs="Times New Roman"/>
          <w:sz w:val="36"/>
          <w:szCs w:val="36"/>
        </w:rPr>
        <w:t>TO REFUSALS TO make referrals for</w:t>
      </w:r>
      <w:r>
        <w:rPr>
          <w:rFonts w:ascii="Times New Roman" w:eastAsia="Times New Roman" w:hAnsi="Times New Roman" w:cs="Times New Roman"/>
          <w:sz w:val="36"/>
          <w:szCs w:val="36"/>
        </w:rPr>
        <w:t xml:space="preserve"> abortions, contraceptives, or abortion-inducing</w:t>
      </w:r>
      <w:r w:rsidR="00694175">
        <w:rPr>
          <w:rFonts w:ascii="Times New Roman" w:eastAsia="Times New Roman" w:hAnsi="Times New Roman" w:cs="Times New Roman"/>
          <w:sz w:val="36"/>
          <w:szCs w:val="36"/>
        </w:rPr>
        <w:t xml:space="preserve"> medications.</w:t>
      </w:r>
    </w:p>
    <w:p w14:paraId="58399A59" w14:textId="77777777" w:rsidR="00F31AE1" w:rsidRDefault="00F31AE1">
      <w:pPr>
        <w:contextualSpacing w:val="0"/>
        <w:jc w:val="center"/>
        <w:rPr>
          <w:rFonts w:ascii="Times New Roman" w:eastAsia="Times New Roman" w:hAnsi="Times New Roman" w:cs="Times New Roman"/>
          <w:sz w:val="36"/>
          <w:szCs w:val="36"/>
        </w:rPr>
      </w:pPr>
    </w:p>
    <w:p w14:paraId="34E33667" w14:textId="77777777" w:rsidR="00F31AE1" w:rsidRDefault="007E601E">
      <w:pPr>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BY Comparison, the other stand</w:t>
      </w:r>
      <w:r w:rsidR="00694175">
        <w:rPr>
          <w:rFonts w:ascii="Times New Roman" w:eastAsia="Times New Roman" w:hAnsi="Times New Roman" w:cs="Times New Roman"/>
          <w:sz w:val="36"/>
          <w:szCs w:val="36"/>
        </w:rPr>
        <w:t>-</w:t>
      </w:r>
      <w:r>
        <w:rPr>
          <w:rFonts w:ascii="Times New Roman" w:eastAsia="Times New Roman" w:hAnsi="Times New Roman" w:cs="Times New Roman"/>
          <w:sz w:val="36"/>
          <w:szCs w:val="36"/>
        </w:rPr>
        <w:t>alone laws deal wit</w:t>
      </w:r>
      <w:r w:rsidR="00694175">
        <w:rPr>
          <w:rFonts w:ascii="Times New Roman" w:eastAsia="Times New Roman" w:hAnsi="Times New Roman" w:cs="Times New Roman"/>
          <w:sz w:val="36"/>
          <w:szCs w:val="36"/>
        </w:rPr>
        <w:t>h</w:t>
      </w:r>
      <w:r>
        <w:rPr>
          <w:rFonts w:ascii="Times New Roman" w:eastAsia="Times New Roman" w:hAnsi="Times New Roman" w:cs="Times New Roman"/>
          <w:sz w:val="36"/>
          <w:szCs w:val="36"/>
        </w:rPr>
        <w:t xml:space="preserve"> placement alone.</w:t>
      </w:r>
    </w:p>
    <w:p w14:paraId="0BAAE0BE" w14:textId="77777777" w:rsidR="00F31AE1" w:rsidRDefault="00F31AE1">
      <w:pPr>
        <w:contextualSpacing w:val="0"/>
        <w:rPr>
          <w:rFonts w:ascii="Times New Roman" w:eastAsia="Times New Roman" w:hAnsi="Times New Roman" w:cs="Times New Roman"/>
          <w:sz w:val="36"/>
          <w:szCs w:val="36"/>
        </w:rPr>
      </w:pPr>
    </w:p>
    <w:p w14:paraId="357C8BE7" w14:textId="77777777" w:rsidR="00F31AE1" w:rsidRDefault="007E601E">
      <w:pPr>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As a child who has been fostered, I do not think that a child who experiences the loss of their fami</w:t>
      </w:r>
      <w:r>
        <w:rPr>
          <w:rFonts w:ascii="Times New Roman" w:eastAsia="Times New Roman" w:hAnsi="Times New Roman" w:cs="Times New Roman"/>
          <w:sz w:val="36"/>
          <w:szCs w:val="36"/>
        </w:rPr>
        <w:t xml:space="preserve">ly of origin should also lose </w:t>
      </w:r>
      <w:r w:rsidR="00694175">
        <w:rPr>
          <w:rFonts w:ascii="Times New Roman" w:eastAsia="Times New Roman" w:hAnsi="Times New Roman" w:cs="Times New Roman"/>
          <w:sz w:val="36"/>
          <w:szCs w:val="36"/>
        </w:rPr>
        <w:t>any of their</w:t>
      </w:r>
      <w:r>
        <w:rPr>
          <w:rFonts w:ascii="Times New Roman" w:eastAsia="Times New Roman" w:hAnsi="Times New Roman" w:cs="Times New Roman"/>
          <w:sz w:val="36"/>
          <w:szCs w:val="36"/>
        </w:rPr>
        <w:t xml:space="preserve"> constitutional rights. </w:t>
      </w:r>
    </w:p>
    <w:p w14:paraId="060FDD36" w14:textId="77777777" w:rsidR="00F31AE1" w:rsidRDefault="00F31AE1">
      <w:pPr>
        <w:contextualSpacing w:val="0"/>
        <w:rPr>
          <w:rFonts w:ascii="Times New Roman" w:eastAsia="Times New Roman" w:hAnsi="Times New Roman" w:cs="Times New Roman"/>
          <w:sz w:val="36"/>
          <w:szCs w:val="36"/>
        </w:rPr>
      </w:pPr>
    </w:p>
    <w:p w14:paraId="29A60E40" w14:textId="77777777" w:rsidR="00F31AE1" w:rsidRDefault="007E601E">
      <w:pPr>
        <w:contextualSpacing w:val="0"/>
        <w:rPr>
          <w:rFonts w:ascii="Times New Roman" w:eastAsia="Times New Roman" w:hAnsi="Times New Roman" w:cs="Times New Roman"/>
          <w:b/>
          <w:sz w:val="36"/>
          <w:szCs w:val="36"/>
        </w:rPr>
      </w:pPr>
      <w:r>
        <w:rPr>
          <w:rFonts w:ascii="Times New Roman" w:eastAsia="Times New Roman" w:hAnsi="Times New Roman" w:cs="Times New Roman"/>
          <w:b/>
          <w:sz w:val="36"/>
          <w:szCs w:val="36"/>
        </w:rPr>
        <w:t>Slide 15 (vote counts)</w:t>
      </w:r>
    </w:p>
    <w:p w14:paraId="627D787A" w14:textId="77777777" w:rsidR="00F31AE1" w:rsidRDefault="007E601E">
      <w:pPr>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Many social conservatives think they are winning these battles in the states and they need only to protect agencies.  But the last round of laws in 2018 Barely Squeaked Through, as you can see here (Kansas was clearest where it cleared </w:t>
      </w:r>
      <w:r w:rsidR="00694175">
        <w:rPr>
          <w:rFonts w:ascii="Times New Roman" w:eastAsia="Times New Roman" w:hAnsi="Times New Roman" w:cs="Times New Roman"/>
          <w:sz w:val="36"/>
          <w:szCs w:val="36"/>
        </w:rPr>
        <w:t>by the slimmest of margins.)</w:t>
      </w:r>
    </w:p>
    <w:p w14:paraId="0283C840" w14:textId="77777777" w:rsidR="00F31AE1" w:rsidRDefault="00F31AE1">
      <w:pPr>
        <w:contextualSpacing w:val="0"/>
        <w:rPr>
          <w:rFonts w:ascii="Times New Roman" w:eastAsia="Times New Roman" w:hAnsi="Times New Roman" w:cs="Times New Roman"/>
          <w:sz w:val="36"/>
          <w:szCs w:val="36"/>
        </w:rPr>
      </w:pPr>
    </w:p>
    <w:p w14:paraId="14A5F042"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 xml:space="preserve">Slide 16 (Bumpy map) </w:t>
      </w:r>
    </w:p>
    <w:p w14:paraId="3CFEBF83" w14:textId="77777777" w:rsidR="00F31AE1" w:rsidRDefault="00694175">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Laid </w:t>
      </w:r>
      <w:r w:rsidR="007E601E">
        <w:rPr>
          <w:rFonts w:ascii="Times New Roman" w:eastAsia="Times New Roman" w:hAnsi="Times New Roman" w:cs="Times New Roman"/>
          <w:sz w:val="40"/>
          <w:szCs w:val="40"/>
        </w:rPr>
        <w:t xml:space="preserve">over all of this are religious freedom restoration act laws and heightened scrutiny in state constitutions for burdens on religion. Surely we will see RFRA claims made in some of this litigation. </w:t>
      </w:r>
    </w:p>
    <w:p w14:paraId="1405E387" w14:textId="77777777" w:rsidR="00F31AE1" w:rsidRDefault="00F31AE1">
      <w:pPr>
        <w:contextualSpacing w:val="0"/>
        <w:rPr>
          <w:rFonts w:ascii="Times New Roman" w:eastAsia="Times New Roman" w:hAnsi="Times New Roman" w:cs="Times New Roman"/>
          <w:sz w:val="40"/>
          <w:szCs w:val="40"/>
        </w:rPr>
      </w:pPr>
    </w:p>
    <w:p w14:paraId="40F66AD7"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[[some states—the bumpy one</w:t>
      </w:r>
      <w:r>
        <w:rPr>
          <w:rFonts w:ascii="Times New Roman" w:eastAsia="Times New Roman" w:hAnsi="Times New Roman" w:cs="Times New Roman"/>
          <w:sz w:val="40"/>
          <w:szCs w:val="40"/>
        </w:rPr>
        <w:t>s--ban discrimination on the basis of SOGI—but not all treat adoption agencies as public accommodations.</w:t>
      </w:r>
    </w:p>
    <w:p w14:paraId="486D87CE"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2CFFD18A" w14:textId="77777777" w:rsidR="00F31AE1" w:rsidRDefault="00694175">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S</w:t>
      </w:r>
      <w:r w:rsidR="007E601E">
        <w:rPr>
          <w:rFonts w:ascii="Times New Roman" w:eastAsia="Times New Roman" w:hAnsi="Times New Roman" w:cs="Times New Roman"/>
          <w:sz w:val="40"/>
          <w:szCs w:val="40"/>
        </w:rPr>
        <w:t>ome states have heightened scrutiny for burdens on religious belief or practice—in the state constitution or under state RFRAs that mirror the feder</w:t>
      </w:r>
      <w:r w:rsidR="007E601E">
        <w:rPr>
          <w:rFonts w:ascii="Times New Roman" w:eastAsia="Times New Roman" w:hAnsi="Times New Roman" w:cs="Times New Roman"/>
          <w:sz w:val="40"/>
          <w:szCs w:val="40"/>
        </w:rPr>
        <w:t>al RFRA.  So you can see litigation brewing to defend the ability of agencies to make faith-guided placements.</w:t>
      </w:r>
    </w:p>
    <w:p w14:paraId="6D165D97"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0E116E7B"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Some states have specific statutory adoption protections</w:t>
      </w:r>
      <w:r w:rsidR="00694175">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 xml:space="preserve">—some with sophisticated provisions that refer between agencies when a family or child </w:t>
      </w:r>
      <w:r>
        <w:rPr>
          <w:rFonts w:ascii="Times New Roman" w:eastAsia="Times New Roman" w:hAnsi="Times New Roman" w:cs="Times New Roman"/>
          <w:sz w:val="40"/>
          <w:szCs w:val="40"/>
        </w:rPr>
        <w:t>is not being served, some that do not. That kind of device is important in muting harm and avoiding the indignity of being turned away.</w:t>
      </w:r>
    </w:p>
    <w:p w14:paraId="4DC82BA4"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133F0CF2" w14:textId="77777777" w:rsidR="00F31AE1" w:rsidRDefault="00694175">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S</w:t>
      </w:r>
      <w:r w:rsidR="007E601E">
        <w:rPr>
          <w:rFonts w:ascii="Times New Roman" w:eastAsia="Times New Roman" w:hAnsi="Times New Roman" w:cs="Times New Roman"/>
          <w:sz w:val="40"/>
          <w:szCs w:val="40"/>
        </w:rPr>
        <w:t>ome</w:t>
      </w:r>
      <w:r>
        <w:rPr>
          <w:rFonts w:ascii="Times New Roman" w:eastAsia="Times New Roman" w:hAnsi="Times New Roman" w:cs="Times New Roman"/>
          <w:sz w:val="40"/>
          <w:szCs w:val="40"/>
        </w:rPr>
        <w:t>, like Alabama,</w:t>
      </w:r>
      <w:r w:rsidR="007E601E">
        <w:rPr>
          <w:rFonts w:ascii="Times New Roman" w:eastAsia="Times New Roman" w:hAnsi="Times New Roman" w:cs="Times New Roman"/>
          <w:sz w:val="40"/>
          <w:szCs w:val="40"/>
        </w:rPr>
        <w:t xml:space="preserve"> </w:t>
      </w:r>
      <w:r w:rsidR="007E601E">
        <w:rPr>
          <w:rFonts w:ascii="Times New Roman" w:eastAsia="Times New Roman" w:hAnsi="Times New Roman" w:cs="Times New Roman"/>
          <w:sz w:val="40"/>
          <w:szCs w:val="40"/>
        </w:rPr>
        <w:t>tie the ability to follow one’s faith to not receiving public money, much li</w:t>
      </w:r>
      <w:r>
        <w:rPr>
          <w:rFonts w:ascii="Times New Roman" w:eastAsia="Times New Roman" w:hAnsi="Times New Roman" w:cs="Times New Roman"/>
          <w:sz w:val="40"/>
          <w:szCs w:val="40"/>
        </w:rPr>
        <w:t>ke the federal regulations.</w:t>
      </w:r>
    </w:p>
    <w:p w14:paraId="74E055A2"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5D42311E"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**In this growing tangle of laws, the thing that should matter most is getting lost:</w:t>
      </w:r>
    </w:p>
    <w:p w14:paraId="4F63431C"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2E1262A3" w14:textId="77777777" w:rsidR="00F31AE1" w:rsidRPr="00694175" w:rsidRDefault="00694175">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E</w:t>
      </w:r>
      <w:r w:rsidR="007E601E" w:rsidRPr="00694175">
        <w:rPr>
          <w:rFonts w:ascii="Times New Roman" w:eastAsia="Times New Roman" w:hAnsi="Times New Roman" w:cs="Times New Roman"/>
          <w:b/>
          <w:sz w:val="40"/>
          <w:szCs w:val="40"/>
        </w:rPr>
        <w:t xml:space="preserve">very child deserves the promise of a permanent loving family. </w:t>
      </w:r>
    </w:p>
    <w:p w14:paraId="125EDC69"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5C3A6FC6"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Slide 17 (stockpiling)</w:t>
      </w:r>
    </w:p>
    <w:p w14:paraId="48DEF1A5"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To listen to this debate, one would think kids are trapped in agenc</w:t>
      </w:r>
      <w:r>
        <w:rPr>
          <w:rFonts w:ascii="Times New Roman" w:eastAsia="Times New Roman" w:hAnsi="Times New Roman" w:cs="Times New Roman"/>
          <w:sz w:val="40"/>
          <w:szCs w:val="40"/>
        </w:rPr>
        <w:t>ies who will not let them out unless the right family appears.  BUT as I understand</w:t>
      </w:r>
      <w:r w:rsidR="00694175">
        <w:rPr>
          <w:rFonts w:ascii="Times New Roman" w:eastAsia="Times New Roman" w:hAnsi="Times New Roman" w:cs="Times New Roman"/>
          <w:sz w:val="40"/>
          <w:szCs w:val="40"/>
        </w:rPr>
        <w:t xml:space="preserve"> it, in the vast majority of cases,</w:t>
      </w:r>
      <w:r>
        <w:rPr>
          <w:rFonts w:ascii="Times New Roman" w:eastAsia="Times New Roman" w:hAnsi="Times New Roman" w:cs="Times New Roman"/>
          <w:sz w:val="40"/>
          <w:szCs w:val="40"/>
        </w:rPr>
        <w:t xml:space="preserve"> the agencies are bringing families forward and the state is then making placements.  That means when families present and hit a wall, no given child loses out on that famil</w:t>
      </w:r>
      <w:r>
        <w:rPr>
          <w:rFonts w:ascii="Times New Roman" w:eastAsia="Times New Roman" w:hAnsi="Times New Roman" w:cs="Times New Roman"/>
          <w:sz w:val="40"/>
          <w:szCs w:val="40"/>
        </w:rPr>
        <w:t>y. But systematically we should worry.</w:t>
      </w:r>
    </w:p>
    <w:p w14:paraId="2BE9244E" w14:textId="77777777" w:rsidR="00694175" w:rsidRDefault="00694175">
      <w:pPr>
        <w:contextualSpacing w:val="0"/>
        <w:rPr>
          <w:rFonts w:ascii="Times New Roman" w:eastAsia="Times New Roman" w:hAnsi="Times New Roman" w:cs="Times New Roman"/>
          <w:sz w:val="40"/>
          <w:szCs w:val="40"/>
        </w:rPr>
      </w:pPr>
    </w:p>
    <w:p w14:paraId="2A228440"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Slide 18 (lose-lose)</w:t>
      </w:r>
    </w:p>
    <w:p w14:paraId="093862C5" w14:textId="77777777" w:rsidR="00F31AE1" w:rsidRDefault="007E601E">
      <w:pPr>
        <w:numPr>
          <w:ilvl w:val="0"/>
          <w:numId w:val="1"/>
        </w:numPr>
        <w:spacing w:before="160"/>
        <w:rPr>
          <w:rFonts w:ascii="Times New Roman" w:eastAsia="Times New Roman" w:hAnsi="Times New Roman" w:cs="Times New Roman"/>
          <w:sz w:val="36"/>
          <w:szCs w:val="36"/>
        </w:rPr>
      </w:pPr>
      <w:r>
        <w:rPr>
          <w:rFonts w:ascii="Times New Roman" w:eastAsia="Times New Roman" w:hAnsi="Times New Roman" w:cs="Times New Roman"/>
          <w:sz w:val="36"/>
          <w:szCs w:val="36"/>
        </w:rPr>
        <w:t>Prospective adoptive couples are turned away.</w:t>
      </w:r>
    </w:p>
    <w:p w14:paraId="5331D909" w14:textId="77777777" w:rsidR="00F31AE1" w:rsidRDefault="007E601E">
      <w:pPr>
        <w:spacing w:before="160"/>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 need every loving family to adopt. </w:t>
      </w:r>
    </w:p>
    <w:p w14:paraId="3A601453" w14:textId="77777777" w:rsidR="00F31AE1" w:rsidRDefault="007E601E">
      <w:pPr>
        <w:spacing w:before="160"/>
        <w:contextualSpacing w:val="0"/>
        <w:rPr>
          <w:rFonts w:ascii="Times New Roman" w:eastAsia="Times New Roman" w:hAnsi="Times New Roman" w:cs="Times New Roman"/>
          <w:sz w:val="40"/>
          <w:szCs w:val="40"/>
        </w:rPr>
      </w:pPr>
      <w:r>
        <w:rPr>
          <w:rFonts w:ascii="Times New Roman" w:eastAsia="Times New Roman" w:hAnsi="Times New Roman" w:cs="Times New Roman"/>
          <w:sz w:val="36"/>
          <w:szCs w:val="36"/>
        </w:rPr>
        <w:lastRenderedPageBreak/>
        <w:t xml:space="preserve">-- </w:t>
      </w:r>
      <w:r>
        <w:rPr>
          <w:sz w:val="40"/>
          <w:szCs w:val="40"/>
        </w:rPr>
        <w:t xml:space="preserve">  </w:t>
      </w:r>
      <w:r>
        <w:rPr>
          <w:rFonts w:ascii="Times New Roman" w:eastAsia="Times New Roman" w:hAnsi="Times New Roman" w:cs="Times New Roman"/>
          <w:sz w:val="40"/>
          <w:szCs w:val="40"/>
        </w:rPr>
        <w:t xml:space="preserve">and I cannot imagine the hurt my parents would have experienced if turned away when they showed up to </w:t>
      </w:r>
      <w:r>
        <w:rPr>
          <w:rFonts w:ascii="Times New Roman" w:eastAsia="Times New Roman" w:hAnsi="Times New Roman" w:cs="Times New Roman"/>
          <w:sz w:val="40"/>
          <w:szCs w:val="40"/>
        </w:rPr>
        <w:t>adopt my sister and me.</w:t>
      </w:r>
    </w:p>
    <w:p w14:paraId="12F876C4"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60F10309" w14:textId="77777777" w:rsidR="00F31AE1" w:rsidRDefault="007E601E">
      <w:pPr>
        <w:spacing w:before="160"/>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w:t>
      </w:r>
      <w:r w:rsidR="00694175">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I can just tell you that if my dad had been told that he and my mother were not the perfect family, he would have left and never come back. My family never would have adopted as a result. </w:t>
      </w:r>
    </w:p>
    <w:p w14:paraId="190E5533" w14:textId="77777777" w:rsidR="00F31AE1" w:rsidRDefault="007E601E">
      <w:pPr>
        <w:spacing w:before="160"/>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(2) Adoption and foster care agencies c</w:t>
      </w:r>
      <w:r>
        <w:rPr>
          <w:rFonts w:ascii="Times New Roman" w:eastAsia="Times New Roman" w:hAnsi="Times New Roman" w:cs="Times New Roman"/>
          <w:sz w:val="36"/>
          <w:szCs w:val="36"/>
        </w:rPr>
        <w:t>lose.</w:t>
      </w:r>
    </w:p>
    <w:p w14:paraId="55E752B4" w14:textId="77777777" w:rsidR="00F31AE1" w:rsidRDefault="007E601E">
      <w:pPr>
        <w:spacing w:before="160"/>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--and we need every agency that does this important work to be able to do so.  Many are really good at finding families who want to make this incredible gift to children, including our hardest to place Children.</w:t>
      </w:r>
    </w:p>
    <w:p w14:paraId="265CA0AE" w14:textId="77777777" w:rsidR="00F31AE1" w:rsidRDefault="00F31AE1">
      <w:pPr>
        <w:spacing w:before="160"/>
        <w:contextualSpacing w:val="0"/>
        <w:rPr>
          <w:rFonts w:ascii="Times New Roman" w:eastAsia="Times New Roman" w:hAnsi="Times New Roman" w:cs="Times New Roman"/>
          <w:sz w:val="36"/>
          <w:szCs w:val="36"/>
        </w:rPr>
      </w:pPr>
    </w:p>
    <w:p w14:paraId="4A8CEC28" w14:textId="77777777" w:rsidR="00F31AE1" w:rsidRDefault="007E601E">
      <w:pPr>
        <w:spacing w:before="160"/>
        <w:contextualSpacing w:val="0"/>
        <w:rPr>
          <w:rFonts w:ascii="Times New Roman" w:eastAsia="Times New Roman" w:hAnsi="Times New Roman" w:cs="Times New Roman"/>
          <w:sz w:val="40"/>
          <w:szCs w:val="40"/>
        </w:rPr>
      </w:pPr>
      <w:r>
        <w:rPr>
          <w:rFonts w:ascii="Times New Roman" w:eastAsia="Times New Roman" w:hAnsi="Times New Roman" w:cs="Times New Roman"/>
          <w:sz w:val="36"/>
          <w:szCs w:val="36"/>
        </w:rPr>
        <w:t>(3) If this system craters, fewer children</w:t>
      </w:r>
      <w:r w:rsidR="00694175">
        <w:rPr>
          <w:rFonts w:ascii="Times New Roman" w:eastAsia="Times New Roman" w:hAnsi="Times New Roman" w:cs="Times New Roman"/>
          <w:sz w:val="36"/>
          <w:szCs w:val="36"/>
        </w:rPr>
        <w:t xml:space="preserve"> will</w:t>
      </w:r>
      <w:r>
        <w:rPr>
          <w:rFonts w:ascii="Times New Roman" w:eastAsia="Times New Roman" w:hAnsi="Times New Roman" w:cs="Times New Roman"/>
          <w:sz w:val="36"/>
          <w:szCs w:val="36"/>
        </w:rPr>
        <w:t xml:space="preserve"> have permanent homes--and the security that comes with a forever family.</w:t>
      </w:r>
    </w:p>
    <w:p w14:paraId="1B4C962C" w14:textId="77777777" w:rsidR="00F31AE1" w:rsidRDefault="00F31AE1">
      <w:pPr>
        <w:contextualSpacing w:val="0"/>
        <w:rPr>
          <w:rFonts w:ascii="Times New Roman" w:eastAsia="Times New Roman" w:hAnsi="Times New Roman" w:cs="Times New Roman"/>
          <w:sz w:val="40"/>
          <w:szCs w:val="40"/>
        </w:rPr>
      </w:pPr>
    </w:p>
    <w:p w14:paraId="6429CF14"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Slide 19 (Loving family slide) </w:t>
      </w:r>
    </w:p>
    <w:p w14:paraId="32FA1BD7"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We need to go back to basics and ask what goods should this system serve? There should be 3 guiding principles:</w:t>
      </w:r>
    </w:p>
    <w:p w14:paraId="400ADE53" w14:textId="77777777" w:rsidR="00F31AE1" w:rsidRDefault="007E601E">
      <w:pPr>
        <w:numPr>
          <w:ilvl w:val="0"/>
          <w:numId w:val="2"/>
        </w:numP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Every couple can adopt </w:t>
      </w:r>
    </w:p>
    <w:p w14:paraId="7BFFDA1C" w14:textId="77777777" w:rsidR="00F31AE1" w:rsidRDefault="007E601E">
      <w:pPr>
        <w:numPr>
          <w:ilvl w:val="0"/>
          <w:numId w:val="2"/>
        </w:numP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Every child has a permanent home </w:t>
      </w:r>
    </w:p>
    <w:p w14:paraId="215F5AB6" w14:textId="77777777" w:rsidR="00F31AE1" w:rsidRDefault="007E601E">
      <w:pPr>
        <w:numPr>
          <w:ilvl w:val="0"/>
          <w:numId w:val="2"/>
        </w:numPr>
        <w:rPr>
          <w:rFonts w:ascii="Times New Roman" w:eastAsia="Times New Roman" w:hAnsi="Times New Roman" w:cs="Times New Roman"/>
          <w:sz w:val="40"/>
          <w:szCs w:val="40"/>
        </w:rPr>
      </w:pPr>
      <w:r>
        <w:rPr>
          <w:rFonts w:ascii="Times New Roman" w:eastAsia="Times New Roman" w:hAnsi="Times New Roman" w:cs="Times New Roman"/>
          <w:sz w:val="40"/>
          <w:szCs w:val="40"/>
        </w:rPr>
        <w:t>Birth mothers wishes are respected bc without them there are no children to be placed.</w:t>
      </w:r>
      <w:r>
        <w:rPr>
          <w:rFonts w:ascii="Times New Roman" w:eastAsia="Times New Roman" w:hAnsi="Times New Roman" w:cs="Times New Roman"/>
          <w:sz w:val="40"/>
          <w:szCs w:val="40"/>
        </w:rPr>
        <w:t xml:space="preserve">  </w:t>
      </w:r>
    </w:p>
    <w:p w14:paraId="6227B961" w14:textId="77777777" w:rsidR="00F31AE1" w:rsidRDefault="00F31AE1">
      <w:pPr>
        <w:contextualSpacing w:val="0"/>
        <w:rPr>
          <w:rFonts w:ascii="Times New Roman" w:eastAsia="Times New Roman" w:hAnsi="Times New Roman" w:cs="Times New Roman"/>
          <w:b/>
          <w:sz w:val="40"/>
          <w:szCs w:val="40"/>
        </w:rPr>
      </w:pPr>
    </w:p>
    <w:p w14:paraId="28FFA019" w14:textId="77777777" w:rsidR="00F31AE1" w:rsidRDefault="00F31AE1">
      <w:pPr>
        <w:contextualSpacing w:val="0"/>
        <w:rPr>
          <w:rFonts w:ascii="Times New Roman" w:eastAsia="Times New Roman" w:hAnsi="Times New Roman" w:cs="Times New Roman"/>
          <w:b/>
          <w:sz w:val="40"/>
          <w:szCs w:val="40"/>
        </w:rPr>
      </w:pPr>
    </w:p>
    <w:p w14:paraId="71AD9B19"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Slide 20 (Driver’s Seat) </w:t>
      </w:r>
    </w:p>
    <w:p w14:paraId="2C23FAE1" w14:textId="77777777" w:rsidR="00F31AE1" w:rsidRDefault="00F31AE1">
      <w:pPr>
        <w:contextualSpacing w:val="0"/>
        <w:rPr>
          <w:rFonts w:ascii="Times New Roman" w:eastAsia="Times New Roman" w:hAnsi="Times New Roman" w:cs="Times New Roman"/>
          <w:b/>
          <w:sz w:val="40"/>
          <w:szCs w:val="40"/>
        </w:rPr>
      </w:pPr>
    </w:p>
    <w:p w14:paraId="7B5C59AF" w14:textId="77777777" w:rsidR="00F31AE1" w:rsidRDefault="00694175">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T</w:t>
      </w:r>
      <w:r w:rsidR="007E601E">
        <w:rPr>
          <w:rFonts w:ascii="Times New Roman" w:eastAsia="Times New Roman" w:hAnsi="Times New Roman" w:cs="Times New Roman"/>
          <w:sz w:val="40"/>
          <w:szCs w:val="40"/>
        </w:rPr>
        <w:t xml:space="preserve">oday our system is driven by states picking winners and losers, which agencies to contract with and which to shower funds on.  </w:t>
      </w:r>
      <w:r>
        <w:rPr>
          <w:rFonts w:ascii="Times New Roman" w:eastAsia="Times New Roman" w:hAnsi="Times New Roman" w:cs="Times New Roman"/>
          <w:sz w:val="40"/>
          <w:szCs w:val="40"/>
        </w:rPr>
        <w:t>B</w:t>
      </w:r>
      <w:r w:rsidR="007E601E">
        <w:rPr>
          <w:rFonts w:ascii="Times New Roman" w:eastAsia="Times New Roman" w:hAnsi="Times New Roman" w:cs="Times New Roman"/>
          <w:sz w:val="40"/>
          <w:szCs w:val="40"/>
        </w:rPr>
        <w:t>y placing families in the drivers seat, families will decide what agency can best assist them t</w:t>
      </w:r>
      <w:r w:rsidR="007E601E">
        <w:rPr>
          <w:rFonts w:ascii="Times New Roman" w:eastAsia="Times New Roman" w:hAnsi="Times New Roman" w:cs="Times New Roman"/>
          <w:sz w:val="40"/>
          <w:szCs w:val="40"/>
        </w:rPr>
        <w:t xml:space="preserve">o make this incredible gift to a child.  </w:t>
      </w:r>
      <w:r>
        <w:rPr>
          <w:rFonts w:ascii="Times New Roman" w:eastAsia="Times New Roman" w:hAnsi="Times New Roman" w:cs="Times New Roman"/>
          <w:sz w:val="40"/>
          <w:szCs w:val="40"/>
        </w:rPr>
        <w:t>A</w:t>
      </w:r>
      <w:r w:rsidR="007E601E">
        <w:rPr>
          <w:rFonts w:ascii="Times New Roman" w:eastAsia="Times New Roman" w:hAnsi="Times New Roman" w:cs="Times New Roman"/>
          <w:sz w:val="40"/>
          <w:szCs w:val="40"/>
        </w:rPr>
        <w:t>nd we will have taken children out of this culture war, where they do not belong.</w:t>
      </w:r>
    </w:p>
    <w:p w14:paraId="20E98783" w14:textId="77777777" w:rsidR="00F31AE1" w:rsidRDefault="00F31AE1">
      <w:pPr>
        <w:contextualSpacing w:val="0"/>
        <w:rPr>
          <w:rFonts w:ascii="Times New Roman" w:eastAsia="Times New Roman" w:hAnsi="Times New Roman" w:cs="Times New Roman"/>
          <w:sz w:val="40"/>
          <w:szCs w:val="40"/>
        </w:rPr>
      </w:pPr>
    </w:p>
    <w:p w14:paraId="3A0066A9" w14:textId="77777777" w:rsidR="00F31AE1" w:rsidRDefault="00F31AE1">
      <w:pPr>
        <w:contextualSpacing w:val="0"/>
        <w:rPr>
          <w:rFonts w:ascii="Times New Roman" w:eastAsia="Times New Roman" w:hAnsi="Times New Roman" w:cs="Times New Roman"/>
          <w:b/>
          <w:sz w:val="40"/>
          <w:szCs w:val="40"/>
        </w:rPr>
      </w:pPr>
    </w:p>
    <w:p w14:paraId="3C6F3278" w14:textId="77777777" w:rsidR="00F31AE1" w:rsidRDefault="00F31AE1">
      <w:pPr>
        <w:contextualSpacing w:val="0"/>
        <w:rPr>
          <w:rFonts w:ascii="Times New Roman" w:eastAsia="Times New Roman" w:hAnsi="Times New Roman" w:cs="Times New Roman"/>
          <w:b/>
          <w:sz w:val="40"/>
          <w:szCs w:val="40"/>
        </w:rPr>
      </w:pPr>
    </w:p>
    <w:p w14:paraId="10EFED9A"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Slide 21 (Child Care &amp; Development) </w:t>
      </w:r>
    </w:p>
    <w:p w14:paraId="5F7AF5C6" w14:textId="77777777" w:rsidR="00F31AE1" w:rsidRDefault="00F31AE1">
      <w:pPr>
        <w:contextualSpacing w:val="0"/>
        <w:rPr>
          <w:rFonts w:ascii="Times New Roman" w:eastAsia="Times New Roman" w:hAnsi="Times New Roman" w:cs="Times New Roman"/>
          <w:b/>
          <w:sz w:val="40"/>
          <w:szCs w:val="40"/>
        </w:rPr>
      </w:pPr>
    </w:p>
    <w:p w14:paraId="0B339C0D" w14:textId="77777777" w:rsidR="00F31AE1" w:rsidRDefault="00F31AE1">
      <w:pPr>
        <w:contextualSpacing w:val="0"/>
        <w:rPr>
          <w:rFonts w:ascii="Times New Roman" w:eastAsia="Times New Roman" w:hAnsi="Times New Roman" w:cs="Times New Roman"/>
          <w:b/>
          <w:sz w:val="40"/>
          <w:szCs w:val="40"/>
        </w:rPr>
      </w:pPr>
    </w:p>
    <w:p w14:paraId="55F66082" w14:textId="77777777" w:rsidR="00F31AE1" w:rsidRDefault="00F31AE1">
      <w:pPr>
        <w:contextualSpacing w:val="0"/>
        <w:rPr>
          <w:rFonts w:ascii="Times New Roman" w:eastAsia="Times New Roman" w:hAnsi="Times New Roman" w:cs="Times New Roman"/>
          <w:b/>
          <w:sz w:val="40"/>
          <w:szCs w:val="40"/>
        </w:rPr>
      </w:pPr>
    </w:p>
    <w:p w14:paraId="67E1477F"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Slide 22 (Information booth)</w:t>
      </w:r>
    </w:p>
    <w:p w14:paraId="4880BF09" w14:textId="77777777" w:rsidR="00F31AE1" w:rsidRDefault="00F31AE1">
      <w:pPr>
        <w:contextualSpacing w:val="0"/>
        <w:rPr>
          <w:rFonts w:ascii="Times New Roman" w:eastAsia="Times New Roman" w:hAnsi="Times New Roman" w:cs="Times New Roman"/>
          <w:b/>
          <w:sz w:val="40"/>
          <w:szCs w:val="40"/>
        </w:rPr>
      </w:pPr>
    </w:p>
    <w:p w14:paraId="0E2D8554" w14:textId="77777777" w:rsidR="00F31AE1" w:rsidRDefault="00F31AE1">
      <w:pPr>
        <w:contextualSpacing w:val="0"/>
        <w:rPr>
          <w:rFonts w:ascii="Times New Roman" w:eastAsia="Times New Roman" w:hAnsi="Times New Roman" w:cs="Times New Roman"/>
          <w:b/>
          <w:sz w:val="40"/>
          <w:szCs w:val="40"/>
        </w:rPr>
      </w:pPr>
    </w:p>
    <w:p w14:paraId="03609ED1" w14:textId="77777777" w:rsidR="00F31AE1" w:rsidRDefault="00F31AE1">
      <w:pPr>
        <w:contextualSpacing w:val="0"/>
        <w:rPr>
          <w:rFonts w:ascii="Times New Roman" w:eastAsia="Times New Roman" w:hAnsi="Times New Roman" w:cs="Times New Roman"/>
          <w:b/>
          <w:sz w:val="40"/>
          <w:szCs w:val="40"/>
        </w:rPr>
      </w:pPr>
    </w:p>
    <w:p w14:paraId="2CB96D5A" w14:textId="77777777" w:rsidR="00F31AE1" w:rsidRDefault="00F31AE1">
      <w:pPr>
        <w:contextualSpacing w:val="0"/>
        <w:rPr>
          <w:rFonts w:ascii="Times New Roman" w:eastAsia="Times New Roman" w:hAnsi="Times New Roman" w:cs="Times New Roman"/>
          <w:b/>
          <w:sz w:val="40"/>
          <w:szCs w:val="40"/>
        </w:rPr>
      </w:pPr>
    </w:p>
    <w:p w14:paraId="60A4DCBA"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Slide 23 (All hands on deck) </w:t>
      </w:r>
    </w:p>
    <w:p w14:paraId="2FB4ACE7" w14:textId="77777777" w:rsidR="00F31AE1" w:rsidRDefault="00F31AE1">
      <w:pPr>
        <w:contextualSpacing w:val="0"/>
        <w:rPr>
          <w:rFonts w:ascii="Times New Roman" w:eastAsia="Times New Roman" w:hAnsi="Times New Roman" w:cs="Times New Roman"/>
          <w:b/>
          <w:sz w:val="40"/>
          <w:szCs w:val="40"/>
        </w:rPr>
      </w:pPr>
    </w:p>
    <w:p w14:paraId="4159F1E2" w14:textId="77777777" w:rsidR="00F31AE1" w:rsidRDefault="00F31AE1">
      <w:pPr>
        <w:contextualSpacing w:val="0"/>
        <w:rPr>
          <w:rFonts w:ascii="Times New Roman" w:eastAsia="Times New Roman" w:hAnsi="Times New Roman" w:cs="Times New Roman"/>
          <w:b/>
          <w:sz w:val="40"/>
          <w:szCs w:val="40"/>
        </w:rPr>
      </w:pPr>
    </w:p>
    <w:p w14:paraId="32A14E62" w14:textId="77777777" w:rsidR="00F31AE1" w:rsidRDefault="00F31AE1">
      <w:pPr>
        <w:contextualSpacing w:val="0"/>
        <w:rPr>
          <w:rFonts w:ascii="Times New Roman" w:eastAsia="Times New Roman" w:hAnsi="Times New Roman" w:cs="Times New Roman"/>
          <w:b/>
          <w:sz w:val="40"/>
          <w:szCs w:val="40"/>
        </w:rPr>
      </w:pPr>
    </w:p>
    <w:p w14:paraId="7148D2ED" w14:textId="77777777" w:rsidR="00F31AE1" w:rsidRDefault="00F31AE1">
      <w:pPr>
        <w:contextualSpacing w:val="0"/>
        <w:rPr>
          <w:rFonts w:ascii="Times New Roman" w:eastAsia="Times New Roman" w:hAnsi="Times New Roman" w:cs="Times New Roman"/>
          <w:b/>
          <w:sz w:val="40"/>
          <w:szCs w:val="40"/>
        </w:rPr>
      </w:pPr>
    </w:p>
    <w:p w14:paraId="11D0B953" w14:textId="77777777" w:rsidR="00F31AE1" w:rsidRDefault="007E601E">
      <w:pPr>
        <w:contextualSpacing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Slide 24 (Potential Im</w:t>
      </w:r>
      <w:r>
        <w:rPr>
          <w:rFonts w:ascii="Times New Roman" w:eastAsia="Times New Roman" w:hAnsi="Times New Roman" w:cs="Times New Roman"/>
          <w:b/>
          <w:sz w:val="40"/>
          <w:szCs w:val="40"/>
        </w:rPr>
        <w:t xml:space="preserve">passes) </w:t>
      </w:r>
    </w:p>
    <w:p w14:paraId="0F6255EF" w14:textId="77777777" w:rsidR="00F31AE1" w:rsidRDefault="00F31AE1">
      <w:pPr>
        <w:contextualSpacing w:val="0"/>
        <w:rPr>
          <w:rFonts w:ascii="Times New Roman" w:eastAsia="Times New Roman" w:hAnsi="Times New Roman" w:cs="Times New Roman"/>
          <w:b/>
          <w:sz w:val="40"/>
          <w:szCs w:val="40"/>
        </w:rPr>
      </w:pPr>
    </w:p>
    <w:p w14:paraId="4A876ED1"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48B31C38" w14:textId="77777777" w:rsidR="00F31AE1" w:rsidRDefault="007E601E">
      <w:pPr>
        <w:contextualSpacing w:val="0"/>
        <w:rPr>
          <w:rFonts w:ascii="Times New Roman" w:eastAsia="Times New Roman" w:hAnsi="Times New Roman" w:cs="Times New Roman"/>
          <w:sz w:val="40"/>
          <w:szCs w:val="40"/>
        </w:rPr>
      </w:pPr>
      <w:r>
        <w:rPr>
          <w:sz w:val="40"/>
          <w:szCs w:val="40"/>
        </w:rPr>
        <w:t xml:space="preserve">§  </w:t>
      </w:r>
      <w:r>
        <w:rPr>
          <w:rFonts w:ascii="Times New Roman" w:eastAsia="Times New Roman" w:hAnsi="Times New Roman" w:cs="Times New Roman"/>
          <w:sz w:val="40"/>
          <w:szCs w:val="40"/>
        </w:rPr>
        <w:t>As an adopted child, I want to be sure that every family that is willing to care for children can do so.</w:t>
      </w:r>
    </w:p>
    <w:p w14:paraId="1A4E7773" w14:textId="77777777" w:rsidR="00F31AE1" w:rsidRDefault="007E601E">
      <w:pPr>
        <w:contextualSpacing w:val="0"/>
        <w:rPr>
          <w:rFonts w:ascii="Times New Roman" w:eastAsia="Times New Roman" w:hAnsi="Times New Roman" w:cs="Times New Roman"/>
          <w:sz w:val="40"/>
          <w:szCs w:val="40"/>
        </w:rPr>
      </w:pPr>
      <w:r>
        <w:rPr>
          <w:sz w:val="40"/>
          <w:szCs w:val="40"/>
        </w:rPr>
        <w:t xml:space="preserve">§  </w:t>
      </w:r>
      <w:r w:rsidR="00694175">
        <w:rPr>
          <w:rFonts w:ascii="Times New Roman" w:eastAsia="Times New Roman" w:hAnsi="Times New Roman" w:cs="Times New Roman"/>
          <w:sz w:val="40"/>
          <w:szCs w:val="40"/>
        </w:rPr>
        <w:t>I</w:t>
      </w:r>
      <w:r>
        <w:rPr>
          <w:rFonts w:ascii="Times New Roman" w:eastAsia="Times New Roman" w:hAnsi="Times New Roman" w:cs="Times New Roman"/>
          <w:sz w:val="40"/>
          <w:szCs w:val="40"/>
        </w:rPr>
        <w:t>n fact, gay families and single women have been stepping up to adopt the many children who do not have homes</w:t>
      </w:r>
    </w:p>
    <w:p w14:paraId="4F4927DB"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i/>
          <w:sz w:val="40"/>
          <w:szCs w:val="40"/>
        </w:rPr>
        <w:t xml:space="preserve"> </w:t>
      </w:r>
      <w:r>
        <w:rPr>
          <w:rFonts w:ascii="Times New Roman" w:eastAsia="Times New Roman" w:hAnsi="Times New Roman" w:cs="Times New Roman"/>
          <w:sz w:val="40"/>
          <w:szCs w:val="40"/>
        </w:rPr>
        <w:t xml:space="preserve"> </w:t>
      </w:r>
    </w:p>
    <w:p w14:paraId="448AD56C"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1D2A7A69"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In Georgia, the Keep Faith in Adoption and Foster Care Act passed the Georgia Senate last week, with the hope of keeping  “open as many doors as possible for those children that are in need of homes.”</w:t>
      </w:r>
    </w:p>
    <w:p w14:paraId="01A6D063"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779508F4" w14:textId="77777777" w:rsidR="00F31AE1" w:rsidRDefault="007E601E">
      <w:pPr>
        <w:contextualSpacing w:val="0"/>
        <w:rPr>
          <w:rFonts w:ascii="Times New Roman" w:eastAsia="Times New Roman" w:hAnsi="Times New Roman" w:cs="Times New Roman"/>
          <w:sz w:val="40"/>
          <w:szCs w:val="40"/>
        </w:rPr>
      </w:pPr>
      <w:r>
        <w:rPr>
          <w:sz w:val="40"/>
          <w:szCs w:val="40"/>
        </w:rPr>
        <w:t xml:space="preserve">§  </w:t>
      </w:r>
      <w:r w:rsidR="00694175">
        <w:rPr>
          <w:rFonts w:ascii="Times New Roman" w:eastAsia="Times New Roman" w:hAnsi="Times New Roman" w:cs="Times New Roman"/>
          <w:sz w:val="40"/>
          <w:szCs w:val="40"/>
        </w:rPr>
        <w:t>I</w:t>
      </w:r>
      <w:r>
        <w:rPr>
          <w:rFonts w:ascii="Times New Roman" w:eastAsia="Times New Roman" w:hAnsi="Times New Roman" w:cs="Times New Roman"/>
          <w:sz w:val="40"/>
          <w:szCs w:val="40"/>
        </w:rPr>
        <w:t>n the past</w:t>
      </w:r>
      <w:r w:rsidR="00694175">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agencies faced with making placements</w:t>
      </w:r>
      <w:r>
        <w:rPr>
          <w:rFonts w:ascii="Times New Roman" w:eastAsia="Times New Roman" w:hAnsi="Times New Roman" w:cs="Times New Roman"/>
          <w:sz w:val="40"/>
          <w:szCs w:val="40"/>
        </w:rPr>
        <w:t xml:space="preserve"> inconsistent with their faith have closed—Catholic </w:t>
      </w:r>
      <w:r w:rsidR="00694175">
        <w:rPr>
          <w:rFonts w:ascii="Times New Roman" w:eastAsia="Times New Roman" w:hAnsi="Times New Roman" w:cs="Times New Roman"/>
          <w:sz w:val="40"/>
          <w:szCs w:val="40"/>
        </w:rPr>
        <w:t>C</w:t>
      </w:r>
      <w:r>
        <w:rPr>
          <w:rFonts w:ascii="Times New Roman" w:eastAsia="Times New Roman" w:hAnsi="Times New Roman" w:cs="Times New Roman"/>
          <w:sz w:val="40"/>
          <w:szCs w:val="40"/>
        </w:rPr>
        <w:t>harities of Boston is the best known but not the only example.</w:t>
      </w:r>
    </w:p>
    <w:p w14:paraId="2B85722D" w14:textId="77777777" w:rsidR="00F31AE1" w:rsidRDefault="007E601E">
      <w:pPr>
        <w:contextualSpacing w:val="0"/>
        <w:rPr>
          <w:rFonts w:ascii="Times New Roman" w:eastAsia="Times New Roman" w:hAnsi="Times New Roman" w:cs="Times New Roman"/>
          <w:sz w:val="40"/>
          <w:szCs w:val="40"/>
        </w:rPr>
      </w:pPr>
      <w:r>
        <w:rPr>
          <w:sz w:val="40"/>
          <w:szCs w:val="40"/>
        </w:rPr>
        <w:lastRenderedPageBreak/>
        <w:t xml:space="preserve">§  </w:t>
      </w:r>
      <w:r>
        <w:rPr>
          <w:rFonts w:ascii="Times New Roman" w:eastAsia="Times New Roman" w:hAnsi="Times New Roman" w:cs="Times New Roman"/>
          <w:sz w:val="40"/>
          <w:szCs w:val="40"/>
        </w:rPr>
        <w:t>Critics of the bill have called it “a message of hate,” and a “bigoted” “ slap in the face to same-sex couples” that “sanctions discrimin</w:t>
      </w:r>
      <w:r>
        <w:rPr>
          <w:rFonts w:ascii="Times New Roman" w:eastAsia="Times New Roman" w:hAnsi="Times New Roman" w:cs="Times New Roman"/>
          <w:sz w:val="40"/>
          <w:szCs w:val="40"/>
        </w:rPr>
        <w:t>ation.”</w:t>
      </w:r>
    </w:p>
    <w:p w14:paraId="3979FF31" w14:textId="77777777" w:rsidR="00F31AE1" w:rsidRDefault="007E601E">
      <w:pPr>
        <w:contextualSpacing w:val="0"/>
        <w:rPr>
          <w:rFonts w:ascii="Times New Roman" w:eastAsia="Times New Roman" w:hAnsi="Times New Roman" w:cs="Times New Roman"/>
          <w:sz w:val="40"/>
          <w:szCs w:val="40"/>
        </w:rPr>
      </w:pPr>
      <w:r>
        <w:rPr>
          <w:sz w:val="40"/>
          <w:szCs w:val="40"/>
        </w:rPr>
        <w:t xml:space="preserve">§  </w:t>
      </w:r>
      <w:r>
        <w:rPr>
          <w:rFonts w:ascii="Times New Roman" w:eastAsia="Times New Roman" w:hAnsi="Times New Roman" w:cs="Times New Roman"/>
          <w:sz w:val="40"/>
          <w:szCs w:val="40"/>
        </w:rPr>
        <w:t>Ironically, no GA law would have required a placement inconsistent with faith, and the state law cannot push aside the federal mandate as to federally supported programs.</w:t>
      </w:r>
    </w:p>
    <w:p w14:paraId="183FC249"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610D28EF"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This map shows how the US has become a mess of laws working in different</w:t>
      </w:r>
      <w:r>
        <w:rPr>
          <w:rFonts w:ascii="Times New Roman" w:eastAsia="Times New Roman" w:hAnsi="Times New Roman" w:cs="Times New Roman"/>
          <w:sz w:val="40"/>
          <w:szCs w:val="40"/>
        </w:rPr>
        <w:t xml:space="preserve"> directions.</w:t>
      </w:r>
    </w:p>
    <w:p w14:paraId="50E83E6D"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78AFC11F"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BUT our background laws are delivering win-lose answers:  requirements that agencies serve everyone, knowing that many will close; or laws saying agencies can turn away families, knowing that some will be so discouraged that they may never a</w:t>
      </w:r>
      <w:r>
        <w:rPr>
          <w:rFonts w:ascii="Times New Roman" w:eastAsia="Times New Roman" w:hAnsi="Times New Roman" w:cs="Times New Roman"/>
          <w:sz w:val="40"/>
          <w:szCs w:val="40"/>
        </w:rPr>
        <w:t>dopt or take a child for care.</w:t>
      </w:r>
    </w:p>
    <w:p w14:paraId="0990C730"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123638E8"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Perhaps we need to start over and write new script that follows 2 key principles:</w:t>
      </w:r>
    </w:p>
    <w:p w14:paraId="4531E629"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2657907B" w14:textId="77777777" w:rsidR="00F31AE1" w:rsidRDefault="007E601E">
      <w:pPr>
        <w:contextualSpacing w:val="0"/>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1.  Every child deserves a permanent, loving home.</w:t>
      </w:r>
    </w:p>
    <w:p w14:paraId="084E9382" w14:textId="77777777" w:rsidR="00F31AE1" w:rsidRDefault="007E601E">
      <w:pPr>
        <w:contextualSpacing w:val="0"/>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2.  Every loving family that wants to adopt should be able to adopt.</w:t>
      </w:r>
    </w:p>
    <w:p w14:paraId="497D8704" w14:textId="024F4AD0" w:rsidR="00F31AE1" w:rsidRDefault="002E4B24">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W</w:t>
      </w:r>
      <w:r w:rsidR="007E601E">
        <w:rPr>
          <w:rFonts w:ascii="Times New Roman" w:eastAsia="Times New Roman" w:hAnsi="Times New Roman" w:cs="Times New Roman"/>
          <w:sz w:val="40"/>
          <w:szCs w:val="40"/>
        </w:rPr>
        <w:t>hat might that look like?  A</w:t>
      </w:r>
      <w:r w:rsidR="007E601E">
        <w:rPr>
          <w:rFonts w:ascii="Times New Roman" w:eastAsia="Times New Roman" w:hAnsi="Times New Roman" w:cs="Times New Roman"/>
          <w:sz w:val="40"/>
          <w:szCs w:val="40"/>
        </w:rPr>
        <w:t xml:space="preserve">ctually, it would look a lot </w:t>
      </w:r>
      <w:bookmarkStart w:id="1" w:name="_GoBack"/>
      <w:bookmarkEnd w:id="1"/>
      <w:r w:rsidR="007E601E">
        <w:rPr>
          <w:rFonts w:ascii="Times New Roman" w:eastAsia="Times New Roman" w:hAnsi="Times New Roman" w:cs="Times New Roman"/>
          <w:sz w:val="40"/>
          <w:szCs w:val="40"/>
        </w:rPr>
        <w:t xml:space="preserve">like what we do now with early childhood development where we support lower income children and the need for early childhood education by </w:t>
      </w:r>
      <w:r w:rsidR="007E601E">
        <w:rPr>
          <w:rFonts w:ascii="Times New Roman" w:eastAsia="Times New Roman" w:hAnsi="Times New Roman" w:cs="Times New Roman"/>
          <w:b/>
          <w:sz w:val="40"/>
          <w:szCs w:val="40"/>
        </w:rPr>
        <w:t>giving families</w:t>
      </w:r>
      <w:r w:rsidR="007E601E">
        <w:rPr>
          <w:rFonts w:ascii="Times New Roman" w:eastAsia="Times New Roman" w:hAnsi="Times New Roman" w:cs="Times New Roman"/>
          <w:sz w:val="40"/>
          <w:szCs w:val="40"/>
        </w:rPr>
        <w:t xml:space="preserve"> the ability to pick what facility best suits their</w:t>
      </w:r>
      <w:r w:rsidR="007E601E">
        <w:rPr>
          <w:rFonts w:ascii="Times New Roman" w:eastAsia="Times New Roman" w:hAnsi="Times New Roman" w:cs="Times New Roman"/>
          <w:sz w:val="40"/>
          <w:szCs w:val="40"/>
        </w:rPr>
        <w:t xml:space="preserve"> needs</w:t>
      </w:r>
    </w:p>
    <w:p w14:paraId="6FB18568"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0857E8A3"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p>
    <w:p w14:paraId="2F846073" w14:textId="77777777" w:rsidR="00F31AE1" w:rsidRDefault="007E601E">
      <w:pPr>
        <w:contextualSpacing w:val="0"/>
        <w:rPr>
          <w:rFonts w:ascii="Times New Roman" w:eastAsia="Times New Roman" w:hAnsi="Times New Roman" w:cs="Times New Roman"/>
          <w:sz w:val="40"/>
          <w:szCs w:val="40"/>
        </w:rPr>
      </w:pPr>
      <w:r>
        <w:rPr>
          <w:rFonts w:ascii="Times New Roman" w:eastAsia="Times New Roman" w:hAnsi="Times New Roman" w:cs="Times New Roman"/>
          <w:sz w:val="40"/>
          <w:szCs w:val="40"/>
        </w:rPr>
        <w:t>END</w:t>
      </w:r>
    </w:p>
    <w:p w14:paraId="0474EE34" w14:textId="77777777" w:rsidR="00F31AE1" w:rsidRDefault="007E601E">
      <w:pPr>
        <w:contextualSpacing w:v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p>
    <w:p w14:paraId="14E2ECE0" w14:textId="77777777" w:rsidR="00F31AE1" w:rsidRDefault="007E601E">
      <w:pPr>
        <w:contextualSpacing w:v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p>
    <w:p w14:paraId="60A618C0" w14:textId="77777777" w:rsidR="00F31AE1" w:rsidRDefault="007E601E">
      <w:pPr>
        <w:contextualSpacing w:v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p>
    <w:p w14:paraId="5F10739C" w14:textId="77777777" w:rsidR="00F31AE1" w:rsidRDefault="007E601E">
      <w:pPr>
        <w:contextualSpacing w:v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p>
    <w:p w14:paraId="15301D2A" w14:textId="77777777" w:rsidR="00F31AE1" w:rsidRDefault="007E601E">
      <w:pPr>
        <w:contextualSpacing w:val="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Adoption was once restricted to married couples, who were all heterosexual. Then Obergefell happened.</w:t>
      </w:r>
    </w:p>
    <w:p w14:paraId="71DB808A"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Then adoption was restricted in many places to hetero couples (&amp;</w:t>
      </w:r>
      <w:r>
        <w:rPr>
          <w:rFonts w:ascii="Times New Roman" w:eastAsia="Times New Roman" w:hAnsi="Times New Roman" w:cs="Times New Roman"/>
          <w:color w:val="222222"/>
          <w:sz w:val="28"/>
          <w:szCs w:val="28"/>
          <w:highlight w:val="white"/>
        </w:rPr>
        <w:t xml:space="preserve"> singles). Then last ban on gay adoptions happened, so gays can adopt in all 50 states.</w:t>
      </w:r>
    </w:p>
    <w:p w14:paraId="0CDF1563"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Through it all, statutes &amp; regulations tried to keep up, but ended up going in different directions.</w:t>
      </w:r>
    </w:p>
    <w:p w14:paraId="65443621"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Federal slide, two state laws slides.</w:t>
      </w:r>
    </w:p>
    <w:p w14:paraId="04DD6E8D"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Co</w:t>
      </w:r>
      <w:r>
        <w:rPr>
          <w:rFonts w:ascii="Times New Roman" w:eastAsia="Times New Roman" w:hAnsi="Times New Roman" w:cs="Times New Roman"/>
          <w:color w:val="222222"/>
          <w:sz w:val="28"/>
          <w:szCs w:val="28"/>
          <w:highlight w:val="white"/>
        </w:rPr>
        <w:t>nflicting claims of discrimination</w:t>
      </w:r>
    </w:p>
    <w:p w14:paraId="3DE6D38A"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These conflicting laws &amp; claims provoked controversy - law suits &amp; closings.</w:t>
      </w:r>
    </w:p>
    <w:p w14:paraId="5B4E3770"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“license to discriminate”</w:t>
      </w:r>
    </w:p>
    <w:p w14:paraId="62B1A983"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Cook letter</w:t>
      </w:r>
    </w:p>
    <w:p w14:paraId="54C10106"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Stockpiling babies slide</w:t>
      </w:r>
    </w:p>
    <w:p w14:paraId="0B511561"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Texas statute</w:t>
      </w:r>
    </w:p>
    <w:p w14:paraId="40ADE7AE"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 xml:space="preserve">OK bill (now </w:t>
      </w:r>
      <w:r>
        <w:rPr>
          <w:rFonts w:ascii="Times New Roman" w:eastAsia="Times New Roman" w:hAnsi="Times New Roman" w:cs="Times New Roman"/>
          <w:color w:val="222222"/>
          <w:sz w:val="28"/>
          <w:szCs w:val="28"/>
          <w:highlight w:val="white"/>
        </w:rPr>
        <w:t>statute)</w:t>
      </w:r>
    </w:p>
    <w:p w14:paraId="6A9DD5F3"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Votes are often close</w:t>
      </w:r>
    </w:p>
    <w:p w14:paraId="4425C004"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Where are we now – red &amp; bumpy America</w:t>
      </w:r>
    </w:p>
    <w:p w14:paraId="77443324"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Lose-lose situation.</w:t>
      </w:r>
    </w:p>
    <w:p w14:paraId="0E6AD62E"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lastRenderedPageBreak/>
        <w:t xml:space="preserve">·        </w:t>
      </w:r>
      <w:r>
        <w:rPr>
          <w:rFonts w:ascii="Times New Roman" w:eastAsia="Times New Roman" w:hAnsi="Times New Roman" w:cs="Times New Roman"/>
          <w:color w:val="222222"/>
          <w:sz w:val="28"/>
          <w:szCs w:val="28"/>
          <w:highlight w:val="white"/>
        </w:rPr>
        <w:t>Here's what we need to focus on: Every couple gets to adopt - every child gets a home - birth mothers get to choose agencies that share values.</w:t>
      </w:r>
    </w:p>
    <w:p w14:paraId="33A75DFB"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Federal CCD block grant program model puts families in control</w:t>
      </w:r>
    </w:p>
    <w:p w14:paraId="36CD33A9"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We need all hands on deck!</w:t>
      </w:r>
    </w:p>
    <w:p w14:paraId="7943AD30"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color w:val="222222"/>
          <w:sz w:val="28"/>
          <w:szCs w:val="28"/>
          <w:highlight w:val="white"/>
        </w:rPr>
        <w:t xml:space="preserve">     </w:t>
      </w:r>
      <w:r>
        <w:rPr>
          <w:rFonts w:ascii="Times New Roman" w:eastAsia="Times New Roman" w:hAnsi="Times New Roman" w:cs="Times New Roman"/>
          <w:color w:val="222222"/>
          <w:sz w:val="28"/>
          <w:szCs w:val="28"/>
          <w:highlight w:val="white"/>
        </w:rPr>
        <w:t>Impasses?</w:t>
      </w:r>
    </w:p>
    <w:p w14:paraId="3457FFA0" w14:textId="77777777" w:rsidR="00F31AE1" w:rsidRDefault="007E601E">
      <w:pPr>
        <w:contextualSpacing w:val="0"/>
        <w:rPr>
          <w:rFonts w:ascii="Times New Roman" w:eastAsia="Times New Roman" w:hAnsi="Times New Roman" w:cs="Times New Roman"/>
          <w:color w:val="222222"/>
          <w:sz w:val="28"/>
          <w:szCs w:val="28"/>
          <w:highlight w:val="white"/>
        </w:rPr>
      </w:pPr>
      <w:r>
        <w:rPr>
          <w:color w:val="222222"/>
          <w:sz w:val="28"/>
          <w:szCs w:val="28"/>
          <w:highlight w:val="white"/>
        </w:rPr>
        <w:t xml:space="preserve">·        </w:t>
      </w:r>
      <w:r>
        <w:rPr>
          <w:rFonts w:ascii="Times New Roman" w:eastAsia="Times New Roman" w:hAnsi="Times New Roman" w:cs="Times New Roman"/>
          <w:color w:val="222222"/>
          <w:sz w:val="28"/>
          <w:szCs w:val="28"/>
          <w:highlight w:val="white"/>
        </w:rPr>
        <w:t>Questions?</w:t>
      </w:r>
    </w:p>
    <w:p w14:paraId="2EF67A43" w14:textId="77777777" w:rsidR="00F31AE1" w:rsidRDefault="007E601E">
      <w:pPr>
        <w:contextualSpacing w:val="0"/>
      </w:pPr>
      <w:r>
        <w:t xml:space="preserve"> </w:t>
      </w:r>
    </w:p>
    <w:p w14:paraId="40BD2DB6" w14:textId="77777777" w:rsidR="00F31AE1" w:rsidRDefault="007E601E">
      <w:pPr>
        <w:contextualSpacing w:val="0"/>
      </w:pPr>
      <w:r>
        <w:t>Do you need the 1983 state action side? It’s at the end &amp; can be put where you want it, but I think it kind of messes up the flow.</w:t>
      </w:r>
    </w:p>
    <w:p w14:paraId="348F82FF" w14:textId="77777777" w:rsidR="00F31AE1" w:rsidRDefault="00F31AE1">
      <w:pPr>
        <w:contextualSpacing w:val="0"/>
      </w:pPr>
    </w:p>
    <w:sectPr w:rsidR="00F31AE1">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in Fretwell Wilson" w:date="2018-06-21T12:55:00Z" w:initials="RFW">
    <w:p w14:paraId="7974C20E" w14:textId="77777777" w:rsidR="005B2A09" w:rsidRDefault="005B2A09">
      <w:pPr>
        <w:pStyle w:val="CommentText"/>
      </w:pPr>
      <w:r>
        <w:rPr>
          <w:rStyle w:val="CommentReference"/>
        </w:rPr>
        <w:annotationRef/>
      </w:r>
      <w:r>
        <w:t>Is this what you mean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4C2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409"/>
    <w:multiLevelType w:val="multilevel"/>
    <w:tmpl w:val="DADE0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C06E0F"/>
    <w:multiLevelType w:val="multilevel"/>
    <w:tmpl w:val="EB6C2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594193"/>
    <w:multiLevelType w:val="multilevel"/>
    <w:tmpl w:val="A998D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 Fretwell Wilson">
    <w15:presenceInfo w15:providerId="None" w15:userId="Robin Fretwell Wi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E1"/>
    <w:rsid w:val="002E4B24"/>
    <w:rsid w:val="005B2A09"/>
    <w:rsid w:val="00694175"/>
    <w:rsid w:val="007E601E"/>
    <w:rsid w:val="00F3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8C4F"/>
  <w15:docId w15:val="{331C2216-9163-4728-BD4E-D25C6E45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B2A09"/>
    <w:rPr>
      <w:sz w:val="16"/>
      <w:szCs w:val="16"/>
    </w:rPr>
  </w:style>
  <w:style w:type="paragraph" w:styleId="CommentText">
    <w:name w:val="annotation text"/>
    <w:basedOn w:val="Normal"/>
    <w:link w:val="CommentTextChar"/>
    <w:uiPriority w:val="99"/>
    <w:semiHidden/>
    <w:unhideWhenUsed/>
    <w:rsid w:val="005B2A09"/>
    <w:pPr>
      <w:spacing w:line="240" w:lineRule="auto"/>
    </w:pPr>
    <w:rPr>
      <w:sz w:val="20"/>
      <w:szCs w:val="20"/>
    </w:rPr>
  </w:style>
  <w:style w:type="character" w:customStyle="1" w:styleId="CommentTextChar">
    <w:name w:val="Comment Text Char"/>
    <w:basedOn w:val="DefaultParagraphFont"/>
    <w:link w:val="CommentText"/>
    <w:uiPriority w:val="99"/>
    <w:semiHidden/>
    <w:rsid w:val="005B2A09"/>
    <w:rPr>
      <w:sz w:val="20"/>
      <w:szCs w:val="20"/>
    </w:rPr>
  </w:style>
  <w:style w:type="paragraph" w:styleId="CommentSubject">
    <w:name w:val="annotation subject"/>
    <w:basedOn w:val="CommentText"/>
    <w:next w:val="CommentText"/>
    <w:link w:val="CommentSubjectChar"/>
    <w:uiPriority w:val="99"/>
    <w:semiHidden/>
    <w:unhideWhenUsed/>
    <w:rsid w:val="005B2A09"/>
    <w:rPr>
      <w:b/>
      <w:bCs/>
    </w:rPr>
  </w:style>
  <w:style w:type="character" w:customStyle="1" w:styleId="CommentSubjectChar">
    <w:name w:val="Comment Subject Char"/>
    <w:basedOn w:val="CommentTextChar"/>
    <w:link w:val="CommentSubject"/>
    <w:uiPriority w:val="99"/>
    <w:semiHidden/>
    <w:rsid w:val="005B2A09"/>
    <w:rPr>
      <w:b/>
      <w:bCs/>
      <w:sz w:val="20"/>
      <w:szCs w:val="20"/>
    </w:rPr>
  </w:style>
  <w:style w:type="paragraph" w:styleId="BalloonText">
    <w:name w:val="Balloon Text"/>
    <w:basedOn w:val="Normal"/>
    <w:link w:val="BalloonTextChar"/>
    <w:uiPriority w:val="99"/>
    <w:semiHidden/>
    <w:unhideWhenUsed/>
    <w:rsid w:val="005B2A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2375</Words>
  <Characters>11474</Characters>
  <Application>Microsoft Office Word</Application>
  <DocSecurity>0</DocSecurity>
  <Lines>382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Robin Fretwell Wilson</cp:lastModifiedBy>
  <cp:revision>4</cp:revision>
  <dcterms:created xsi:type="dcterms:W3CDTF">2018-06-21T17:07:00Z</dcterms:created>
  <dcterms:modified xsi:type="dcterms:W3CDTF">2018-06-21T17:08:00Z</dcterms:modified>
</cp:coreProperties>
</file>